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1E6" w:rsidRPr="004215FA" w:rsidRDefault="008551E6" w:rsidP="000F0024">
      <w:pPr>
        <w:pStyle w:val="1"/>
        <w:spacing w:before="0" w:beforeAutospacing="0" w:after="0" w:afterAutospacing="0"/>
        <w:jc w:val="center"/>
        <w:rPr>
          <w:sz w:val="40"/>
          <w:szCs w:val="40"/>
          <w:lang w:val="uk-UA"/>
        </w:rPr>
      </w:pPr>
      <w:r w:rsidRPr="004215FA">
        <w:rPr>
          <w:sz w:val="40"/>
          <w:szCs w:val="40"/>
          <w:lang w:val="uk-UA"/>
        </w:rPr>
        <w:t>ОГОЛОШЕННЯ</w:t>
      </w:r>
    </w:p>
    <w:p w:rsidR="008551E6" w:rsidRPr="004215FA" w:rsidRDefault="008551E6" w:rsidP="000F0024">
      <w:pPr>
        <w:pStyle w:val="1"/>
        <w:spacing w:before="0" w:beforeAutospacing="0" w:after="0" w:afterAutospacing="0"/>
        <w:jc w:val="center"/>
        <w:rPr>
          <w:sz w:val="26"/>
          <w:szCs w:val="26"/>
          <w:lang w:val="uk-UA"/>
        </w:rPr>
      </w:pPr>
      <w:r w:rsidRPr="004215FA">
        <w:rPr>
          <w:sz w:val="26"/>
          <w:szCs w:val="26"/>
          <w:lang w:val="uk-UA"/>
        </w:rPr>
        <w:t>стосовно закупівлі за процедурою електронних торгів</w:t>
      </w:r>
    </w:p>
    <w:p w:rsidR="008551E6" w:rsidRPr="00D140A1" w:rsidRDefault="00D140A1" w:rsidP="000F0024">
      <w:pPr>
        <w:tabs>
          <w:tab w:val="left" w:pos="2160"/>
          <w:tab w:val="left" w:pos="3600"/>
        </w:tabs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140A1">
        <w:rPr>
          <w:rFonts w:ascii="Times New Roman" w:hAnsi="Times New Roman" w:cs="Times New Roman"/>
          <w:b/>
          <w:sz w:val="26"/>
          <w:szCs w:val="26"/>
          <w:lang w:val="uk-UA"/>
        </w:rPr>
        <w:t>"Папір побутовий і туалетний та паперова продукція"</w:t>
      </w:r>
    </w:p>
    <w:p w:rsidR="00D140A1" w:rsidRDefault="0047655F" w:rsidP="000F0024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A303C">
        <w:rPr>
          <w:rFonts w:ascii="Times New Roman" w:hAnsi="Times New Roman" w:cs="Times New Roman"/>
          <w:b/>
          <w:sz w:val="24"/>
          <w:szCs w:val="24"/>
          <w:lang w:val="uk-UA"/>
        </w:rPr>
        <w:t>Організатор</w:t>
      </w:r>
      <w:r w:rsidRPr="004765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303C">
        <w:rPr>
          <w:rFonts w:ascii="Times New Roman" w:hAnsi="Times New Roman" w:cs="Times New Roman"/>
          <w:b/>
          <w:sz w:val="24"/>
          <w:szCs w:val="24"/>
          <w:lang w:val="uk-UA"/>
        </w:rPr>
        <w:t>закупівлі</w:t>
      </w:r>
    </w:p>
    <w:tbl>
      <w:tblPr>
        <w:tblStyle w:val="a3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29"/>
        <w:gridCol w:w="7677"/>
      </w:tblGrid>
      <w:tr w:rsidR="000F0024" w:rsidRPr="00D140A1" w:rsidTr="0061063A">
        <w:trPr>
          <w:trHeight w:val="316"/>
        </w:trPr>
        <w:tc>
          <w:tcPr>
            <w:tcW w:w="2507" w:type="dxa"/>
            <w:hideMark/>
          </w:tcPr>
          <w:p w:rsidR="000F0024" w:rsidRPr="00D140A1" w:rsidRDefault="000F0024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A30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</w:t>
            </w: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30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юрсоби</w:t>
            </w:r>
            <w:proofErr w:type="spellEnd"/>
          </w:p>
        </w:tc>
        <w:tc>
          <w:tcPr>
            <w:tcW w:w="7609" w:type="dxa"/>
            <w:hideMark/>
          </w:tcPr>
          <w:p w:rsidR="000F0024" w:rsidRPr="00D140A1" w:rsidRDefault="000F0024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D140A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ДП </w:t>
              </w:r>
              <w:proofErr w:type="spellStart"/>
              <w:r w:rsidRPr="00D140A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Енергоринок</w:t>
              </w:r>
              <w:proofErr w:type="spellEnd"/>
            </w:hyperlink>
          </w:p>
        </w:tc>
      </w:tr>
      <w:tr w:rsidR="000F0024" w:rsidRPr="00D140A1" w:rsidTr="0061063A">
        <w:trPr>
          <w:trHeight w:val="316"/>
        </w:trPr>
        <w:tc>
          <w:tcPr>
            <w:tcW w:w="2507" w:type="dxa"/>
            <w:hideMark/>
          </w:tcPr>
          <w:p w:rsidR="000F0024" w:rsidRPr="00D140A1" w:rsidRDefault="000F0024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Код в ЄДРПОУ / І</w:t>
            </w:r>
            <w:proofErr w:type="gram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ПН</w:t>
            </w:r>
            <w:proofErr w:type="gramEnd"/>
          </w:p>
        </w:tc>
        <w:tc>
          <w:tcPr>
            <w:tcW w:w="7609" w:type="dxa"/>
            <w:hideMark/>
          </w:tcPr>
          <w:p w:rsidR="000F0024" w:rsidRPr="00D140A1" w:rsidRDefault="000F0024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21515381</w:t>
            </w:r>
          </w:p>
        </w:tc>
      </w:tr>
      <w:tr w:rsidR="000F0024" w:rsidRPr="00D140A1" w:rsidTr="0061063A">
        <w:trPr>
          <w:trHeight w:val="316"/>
        </w:trPr>
        <w:tc>
          <w:tcPr>
            <w:tcW w:w="2507" w:type="dxa"/>
            <w:hideMark/>
          </w:tcPr>
          <w:p w:rsidR="000F0024" w:rsidRPr="00D140A1" w:rsidRDefault="000F0024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A30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Юридична</w:t>
            </w: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адреса</w:t>
            </w:r>
          </w:p>
        </w:tc>
        <w:tc>
          <w:tcPr>
            <w:tcW w:w="7609" w:type="dxa"/>
            <w:hideMark/>
          </w:tcPr>
          <w:p w:rsidR="000F0024" w:rsidRPr="00D140A1" w:rsidRDefault="000F0024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01032,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Симона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Петлюри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, 27,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місто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0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</w:t>
            </w: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Київська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область, </w:t>
            </w:r>
            <w:r w:rsidRPr="00EA30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</w:t>
            </w:r>
            <w:proofErr w:type="gramStart"/>
            <w:r w:rsidRPr="00EA30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</w:t>
            </w:r>
            <w:proofErr w:type="gramEnd"/>
          </w:p>
        </w:tc>
      </w:tr>
    </w:tbl>
    <w:p w:rsidR="00D140A1" w:rsidRPr="0047263A" w:rsidRDefault="0047263A" w:rsidP="000F0024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A303C">
        <w:rPr>
          <w:rFonts w:ascii="Times New Roman" w:hAnsi="Times New Roman" w:cs="Times New Roman"/>
          <w:b/>
          <w:sz w:val="24"/>
          <w:szCs w:val="24"/>
          <w:lang w:val="uk-UA"/>
        </w:rPr>
        <w:t>Назва</w:t>
      </w:r>
      <w:r w:rsidRPr="004726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303C">
        <w:rPr>
          <w:rFonts w:ascii="Times New Roman" w:hAnsi="Times New Roman" w:cs="Times New Roman"/>
          <w:b/>
          <w:sz w:val="24"/>
          <w:szCs w:val="24"/>
          <w:lang w:val="uk-UA"/>
        </w:rPr>
        <w:t>закупівлі</w:t>
      </w:r>
    </w:p>
    <w:tbl>
      <w:tblPr>
        <w:tblStyle w:val="a3"/>
        <w:tblW w:w="10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68"/>
        <w:gridCol w:w="7577"/>
      </w:tblGrid>
      <w:tr w:rsidR="00D140A1" w:rsidRPr="00D140A1" w:rsidTr="0061063A">
        <w:tc>
          <w:tcPr>
            <w:tcW w:w="2645" w:type="dxa"/>
            <w:hideMark/>
          </w:tcPr>
          <w:p w:rsidR="00D140A1" w:rsidRPr="00D140A1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A30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</w:t>
            </w: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назва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0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закупівлі</w:t>
            </w:r>
          </w:p>
        </w:tc>
        <w:tc>
          <w:tcPr>
            <w:tcW w:w="7510" w:type="dxa"/>
            <w:hideMark/>
          </w:tcPr>
          <w:p w:rsidR="00D140A1" w:rsidRPr="00D140A1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A30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Папір</w:t>
            </w: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0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побутовий</w:t>
            </w: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0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туалетний</w:t>
            </w: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r w:rsidRPr="00EA30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паперова</w:t>
            </w: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0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продукція</w:t>
            </w:r>
          </w:p>
        </w:tc>
      </w:tr>
    </w:tbl>
    <w:p w:rsidR="00D140A1" w:rsidRPr="0047263A" w:rsidRDefault="0047263A" w:rsidP="000F0024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A303C">
        <w:rPr>
          <w:rFonts w:ascii="Times New Roman" w:hAnsi="Times New Roman" w:cs="Times New Roman"/>
          <w:b/>
          <w:sz w:val="24"/>
          <w:szCs w:val="24"/>
          <w:lang w:val="uk-UA"/>
        </w:rPr>
        <w:t>Специфікація</w:t>
      </w:r>
      <w:r w:rsidRPr="004726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303C">
        <w:rPr>
          <w:rFonts w:ascii="Times New Roman" w:hAnsi="Times New Roman" w:cs="Times New Roman"/>
          <w:b/>
          <w:sz w:val="24"/>
          <w:szCs w:val="24"/>
          <w:lang w:val="uk-UA"/>
        </w:rPr>
        <w:t>закупівлі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62"/>
        <w:gridCol w:w="7676"/>
      </w:tblGrid>
      <w:tr w:rsidR="00D140A1" w:rsidRPr="00D140A1" w:rsidTr="0061063A">
        <w:trPr>
          <w:trHeight w:val="309"/>
        </w:trPr>
        <w:tc>
          <w:tcPr>
            <w:tcW w:w="1214" w:type="pct"/>
            <w:hideMark/>
          </w:tcPr>
          <w:p w:rsidR="00D140A1" w:rsidRPr="00D140A1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закупі</w:t>
            </w:r>
            <w:proofErr w:type="gram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</w:p>
        </w:tc>
        <w:tc>
          <w:tcPr>
            <w:tcW w:w="3786" w:type="pct"/>
            <w:hideMark/>
          </w:tcPr>
          <w:p w:rsidR="00D140A1" w:rsidRPr="00D140A1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A30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Папір</w:t>
            </w: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0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туалетний</w:t>
            </w:r>
          </w:p>
        </w:tc>
      </w:tr>
      <w:tr w:rsidR="00D140A1" w:rsidRPr="00D140A1" w:rsidTr="0061063A">
        <w:trPr>
          <w:trHeight w:val="89"/>
        </w:trPr>
        <w:tc>
          <w:tcPr>
            <w:tcW w:w="1214" w:type="pct"/>
            <w:hideMark/>
          </w:tcPr>
          <w:p w:rsidR="00D140A1" w:rsidRPr="00D140A1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A30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3786" w:type="pct"/>
            <w:hideMark/>
          </w:tcPr>
          <w:p w:rsidR="00D140A1" w:rsidRPr="00D140A1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528 </w:t>
            </w:r>
            <w:proofErr w:type="spellStart"/>
            <w:proofErr w:type="gram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D140A1" w:rsidRPr="00D140A1" w:rsidTr="0061063A">
        <w:tc>
          <w:tcPr>
            <w:tcW w:w="1214" w:type="pct"/>
            <w:hideMark/>
          </w:tcPr>
          <w:p w:rsidR="00D140A1" w:rsidRPr="00D140A1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Адреса поставки</w:t>
            </w:r>
          </w:p>
        </w:tc>
        <w:tc>
          <w:tcPr>
            <w:tcW w:w="3786" w:type="pct"/>
            <w:hideMark/>
          </w:tcPr>
          <w:p w:rsidR="00D140A1" w:rsidRPr="00D140A1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01032,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. С.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Петлюри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, 27,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. 900, м. </w:t>
            </w:r>
            <w:r w:rsidRPr="00EA30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</w:t>
            </w: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A30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Київська</w:t>
            </w: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область, </w:t>
            </w:r>
            <w:r w:rsidRPr="00EA30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</w:t>
            </w:r>
            <w:proofErr w:type="gramStart"/>
            <w:r w:rsidRPr="00EA30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</w:t>
            </w:r>
            <w:proofErr w:type="gramEnd"/>
          </w:p>
        </w:tc>
      </w:tr>
      <w:tr w:rsidR="00D140A1" w:rsidRPr="00D140A1" w:rsidTr="0061063A">
        <w:tc>
          <w:tcPr>
            <w:tcW w:w="1214" w:type="pct"/>
            <w:hideMark/>
          </w:tcPr>
          <w:p w:rsidR="00D140A1" w:rsidRPr="00D140A1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A30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Кінцева</w:t>
            </w: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дата поставки</w:t>
            </w:r>
          </w:p>
        </w:tc>
        <w:tc>
          <w:tcPr>
            <w:tcW w:w="3786" w:type="pct"/>
            <w:hideMark/>
          </w:tcPr>
          <w:p w:rsidR="00D140A1" w:rsidRPr="00D140A1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31.12.2015 16:00</w:t>
            </w:r>
          </w:p>
        </w:tc>
      </w:tr>
    </w:tbl>
    <w:p w:rsidR="00D140A1" w:rsidRPr="0047263A" w:rsidRDefault="0047263A" w:rsidP="000F0024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A303C">
        <w:rPr>
          <w:rFonts w:ascii="Times New Roman" w:hAnsi="Times New Roman" w:cs="Times New Roman"/>
          <w:b/>
          <w:sz w:val="24"/>
          <w:szCs w:val="24"/>
          <w:lang w:val="uk-UA"/>
        </w:rPr>
        <w:t>Класифікація</w:t>
      </w:r>
      <w:r w:rsidRPr="0047263A">
        <w:rPr>
          <w:rFonts w:ascii="Times New Roman" w:hAnsi="Times New Roman" w:cs="Times New Roman"/>
          <w:b/>
          <w:sz w:val="24"/>
          <w:szCs w:val="24"/>
        </w:rPr>
        <w:t xml:space="preserve"> предмета </w:t>
      </w:r>
      <w:r w:rsidRPr="00EA303C">
        <w:rPr>
          <w:rFonts w:ascii="Times New Roman" w:hAnsi="Times New Roman" w:cs="Times New Roman"/>
          <w:b/>
          <w:sz w:val="24"/>
          <w:szCs w:val="24"/>
          <w:lang w:val="uk-UA"/>
        </w:rPr>
        <w:t>закупівлі</w:t>
      </w:r>
    </w:p>
    <w:tbl>
      <w:tblPr>
        <w:tblStyle w:val="a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86"/>
        <w:gridCol w:w="7962"/>
      </w:tblGrid>
      <w:tr w:rsidR="00D140A1" w:rsidRPr="00D140A1" w:rsidTr="0061063A">
        <w:trPr>
          <w:trHeight w:val="614"/>
        </w:trPr>
        <w:tc>
          <w:tcPr>
            <w:tcW w:w="2365" w:type="dxa"/>
            <w:hideMark/>
          </w:tcPr>
          <w:p w:rsidR="00D140A1" w:rsidRPr="00D140A1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A30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Клас</w:t>
            </w: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CPV</w:t>
            </w:r>
          </w:p>
        </w:tc>
        <w:tc>
          <w:tcPr>
            <w:tcW w:w="7893" w:type="dxa"/>
            <w:hideMark/>
          </w:tcPr>
          <w:p w:rsidR="00D140A1" w:rsidRPr="00D140A1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33760000-5 - </w:t>
            </w:r>
            <w:r w:rsidRPr="00EA30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Папі</w:t>
            </w:r>
            <w:proofErr w:type="gramStart"/>
            <w:r w:rsidRPr="00EA30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proofErr w:type="gram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0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туалетний</w:t>
            </w: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A30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носові</w:t>
            </w: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0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хусточки</w:t>
            </w: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, рушники для </w:t>
            </w:r>
            <w:r w:rsidRPr="00EA30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витирання</w:t>
            </w: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рук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0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серветки</w:t>
            </w:r>
          </w:p>
        </w:tc>
      </w:tr>
      <w:tr w:rsidR="00D140A1" w:rsidRPr="00D140A1" w:rsidTr="0061063A">
        <w:trPr>
          <w:trHeight w:val="358"/>
        </w:trPr>
        <w:tc>
          <w:tcPr>
            <w:tcW w:w="2365" w:type="dxa"/>
            <w:hideMark/>
          </w:tcPr>
          <w:p w:rsidR="00D140A1" w:rsidRPr="00D140A1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Клас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ДКПП</w:t>
            </w:r>
          </w:p>
        </w:tc>
        <w:tc>
          <w:tcPr>
            <w:tcW w:w="7893" w:type="dxa"/>
            <w:hideMark/>
          </w:tcPr>
          <w:p w:rsidR="00D140A1" w:rsidRPr="00D140A1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17.22.1 - </w:t>
            </w:r>
            <w:r w:rsidRPr="00EA30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Папі</w:t>
            </w:r>
            <w:proofErr w:type="gramStart"/>
            <w:r w:rsidRPr="00EA30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proofErr w:type="gram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0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побутовий</w:t>
            </w: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0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туалетний</w:t>
            </w: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r w:rsidRPr="00EA30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паперова</w:t>
            </w: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0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продукція</w:t>
            </w:r>
          </w:p>
        </w:tc>
      </w:tr>
      <w:tr w:rsidR="00D140A1" w:rsidRPr="00D140A1" w:rsidTr="0061063A">
        <w:trPr>
          <w:trHeight w:val="279"/>
        </w:trPr>
        <w:tc>
          <w:tcPr>
            <w:tcW w:w="2365" w:type="dxa"/>
            <w:hideMark/>
          </w:tcPr>
          <w:p w:rsidR="00D140A1" w:rsidRPr="00D140A1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  <w:r w:rsidRPr="00EA30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закупі</w:t>
            </w:r>
            <w:proofErr w:type="gramStart"/>
            <w:r w:rsidRPr="00EA30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</w:t>
            </w:r>
            <w:proofErr w:type="gramEnd"/>
            <w:r w:rsidRPr="00EA30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</w:p>
        </w:tc>
        <w:tc>
          <w:tcPr>
            <w:tcW w:w="7893" w:type="dxa"/>
            <w:hideMark/>
          </w:tcPr>
          <w:p w:rsidR="00D140A1" w:rsidRPr="00D140A1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Рушники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бі</w:t>
            </w:r>
            <w:proofErr w:type="gram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EA30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рулоні</w:t>
            </w:r>
          </w:p>
        </w:tc>
      </w:tr>
      <w:tr w:rsidR="00D140A1" w:rsidRPr="00D140A1" w:rsidTr="0061063A">
        <w:trPr>
          <w:trHeight w:val="221"/>
        </w:trPr>
        <w:tc>
          <w:tcPr>
            <w:tcW w:w="2365" w:type="dxa"/>
            <w:hideMark/>
          </w:tcPr>
          <w:p w:rsidR="00D140A1" w:rsidRPr="00D140A1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  <w:proofErr w:type="spellEnd"/>
          </w:p>
        </w:tc>
        <w:tc>
          <w:tcPr>
            <w:tcW w:w="7893" w:type="dxa"/>
            <w:hideMark/>
          </w:tcPr>
          <w:p w:rsidR="00D140A1" w:rsidRPr="00D140A1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528 </w:t>
            </w:r>
            <w:proofErr w:type="spellStart"/>
            <w:proofErr w:type="gram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D140A1" w:rsidRPr="00D140A1" w:rsidTr="0061063A">
        <w:trPr>
          <w:trHeight w:val="298"/>
        </w:trPr>
        <w:tc>
          <w:tcPr>
            <w:tcW w:w="2365" w:type="dxa"/>
            <w:hideMark/>
          </w:tcPr>
          <w:p w:rsidR="00D140A1" w:rsidRPr="00D140A1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Адреса поставки</w:t>
            </w:r>
          </w:p>
        </w:tc>
        <w:tc>
          <w:tcPr>
            <w:tcW w:w="7893" w:type="dxa"/>
            <w:hideMark/>
          </w:tcPr>
          <w:p w:rsidR="00D140A1" w:rsidRPr="00D140A1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01032,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. С.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Петлюри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, 27,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. 900, м.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Київ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Київська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область,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Украї</w:t>
            </w:r>
            <w:proofErr w:type="gram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proofErr w:type="gramEnd"/>
          </w:p>
        </w:tc>
      </w:tr>
      <w:tr w:rsidR="00D140A1" w:rsidRPr="00D140A1" w:rsidTr="0061063A">
        <w:trPr>
          <w:trHeight w:val="361"/>
        </w:trPr>
        <w:tc>
          <w:tcPr>
            <w:tcW w:w="2365" w:type="dxa"/>
            <w:hideMark/>
          </w:tcPr>
          <w:p w:rsidR="00D140A1" w:rsidRPr="00D140A1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Кінцева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дата поставки</w:t>
            </w:r>
          </w:p>
        </w:tc>
        <w:tc>
          <w:tcPr>
            <w:tcW w:w="7893" w:type="dxa"/>
            <w:hideMark/>
          </w:tcPr>
          <w:p w:rsidR="00D140A1" w:rsidRPr="00D140A1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31.12.2015 16:00</w:t>
            </w:r>
          </w:p>
        </w:tc>
      </w:tr>
    </w:tbl>
    <w:p w:rsidR="00D140A1" w:rsidRPr="0047263A" w:rsidRDefault="0047263A" w:rsidP="000F0024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7263A">
        <w:rPr>
          <w:rFonts w:ascii="Times New Roman" w:hAnsi="Times New Roman" w:cs="Times New Roman"/>
          <w:b/>
          <w:sz w:val="24"/>
          <w:szCs w:val="24"/>
        </w:rPr>
        <w:t>Класифікація</w:t>
      </w:r>
      <w:proofErr w:type="spellEnd"/>
      <w:r w:rsidRPr="0047263A">
        <w:rPr>
          <w:rFonts w:ascii="Times New Roman" w:hAnsi="Times New Roman" w:cs="Times New Roman"/>
          <w:b/>
          <w:sz w:val="24"/>
          <w:szCs w:val="24"/>
        </w:rPr>
        <w:t xml:space="preserve"> предмета </w:t>
      </w:r>
      <w:proofErr w:type="spellStart"/>
      <w:r w:rsidRPr="0047263A">
        <w:rPr>
          <w:rFonts w:ascii="Times New Roman" w:hAnsi="Times New Roman" w:cs="Times New Roman"/>
          <w:b/>
          <w:sz w:val="24"/>
          <w:szCs w:val="24"/>
        </w:rPr>
        <w:t>закупі</w:t>
      </w:r>
      <w:proofErr w:type="gramStart"/>
      <w:r w:rsidRPr="0047263A">
        <w:rPr>
          <w:rFonts w:ascii="Times New Roman" w:hAnsi="Times New Roman" w:cs="Times New Roman"/>
          <w:b/>
          <w:sz w:val="24"/>
          <w:szCs w:val="24"/>
        </w:rPr>
        <w:t>вл</w:t>
      </w:r>
      <w:proofErr w:type="gramEnd"/>
      <w:r w:rsidRPr="0047263A">
        <w:rPr>
          <w:rFonts w:ascii="Times New Roman" w:hAnsi="Times New Roman" w:cs="Times New Roman"/>
          <w:b/>
          <w:sz w:val="24"/>
          <w:szCs w:val="24"/>
        </w:rPr>
        <w:t>і</w:t>
      </w:r>
      <w:proofErr w:type="spellEnd"/>
    </w:p>
    <w:tbl>
      <w:tblPr>
        <w:tblStyle w:val="a3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8"/>
        <w:gridCol w:w="858"/>
        <w:gridCol w:w="7820"/>
      </w:tblGrid>
      <w:tr w:rsidR="00D140A1" w:rsidRPr="00D140A1" w:rsidTr="0061063A">
        <w:tc>
          <w:tcPr>
            <w:tcW w:w="1515" w:type="dxa"/>
            <w:hideMark/>
          </w:tcPr>
          <w:p w:rsidR="00D140A1" w:rsidRPr="00D140A1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Клас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CPV</w:t>
            </w:r>
          </w:p>
        </w:tc>
        <w:tc>
          <w:tcPr>
            <w:tcW w:w="8601" w:type="dxa"/>
            <w:gridSpan w:val="2"/>
            <w:hideMark/>
          </w:tcPr>
          <w:p w:rsidR="00D140A1" w:rsidRPr="00D140A1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33760000-5 - 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Папі</w:t>
            </w:r>
            <w:proofErr w:type="gram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5B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туалетний</w:t>
            </w: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носові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хусточки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, рушники для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витирання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рук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серветки</w:t>
            </w:r>
            <w:proofErr w:type="spellEnd"/>
          </w:p>
        </w:tc>
      </w:tr>
      <w:tr w:rsidR="00D140A1" w:rsidRPr="00D140A1" w:rsidTr="0061063A">
        <w:tc>
          <w:tcPr>
            <w:tcW w:w="1515" w:type="dxa"/>
            <w:hideMark/>
          </w:tcPr>
          <w:p w:rsidR="00D140A1" w:rsidRPr="00D140A1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Клас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ДКПП</w:t>
            </w:r>
          </w:p>
        </w:tc>
        <w:tc>
          <w:tcPr>
            <w:tcW w:w="8601" w:type="dxa"/>
            <w:gridSpan w:val="2"/>
            <w:hideMark/>
          </w:tcPr>
          <w:p w:rsidR="00D140A1" w:rsidRPr="00D140A1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17.22.1 - 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Папі</w:t>
            </w:r>
            <w:proofErr w:type="gram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побутовий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туалетний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паперова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продукція</w:t>
            </w:r>
            <w:proofErr w:type="spellEnd"/>
          </w:p>
        </w:tc>
      </w:tr>
      <w:tr w:rsidR="00D140A1" w:rsidRPr="00D140A1" w:rsidTr="0061063A">
        <w:trPr>
          <w:trHeight w:val="213"/>
        </w:trPr>
        <w:tc>
          <w:tcPr>
            <w:tcW w:w="2365" w:type="dxa"/>
            <w:gridSpan w:val="2"/>
            <w:hideMark/>
          </w:tcPr>
          <w:p w:rsidR="00D140A1" w:rsidRPr="00D140A1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закупі</w:t>
            </w:r>
            <w:proofErr w:type="gram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</w:p>
        </w:tc>
        <w:tc>
          <w:tcPr>
            <w:tcW w:w="7751" w:type="dxa"/>
            <w:hideMark/>
          </w:tcPr>
          <w:p w:rsidR="00D140A1" w:rsidRPr="00D140A1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35B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Серветки</w:t>
            </w: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паперові</w:t>
            </w:r>
            <w:proofErr w:type="spellEnd"/>
          </w:p>
        </w:tc>
      </w:tr>
      <w:tr w:rsidR="00D140A1" w:rsidRPr="00D140A1" w:rsidTr="0061063A">
        <w:tc>
          <w:tcPr>
            <w:tcW w:w="2365" w:type="dxa"/>
            <w:gridSpan w:val="2"/>
            <w:hideMark/>
          </w:tcPr>
          <w:p w:rsidR="00D140A1" w:rsidRPr="00D140A1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  <w:proofErr w:type="spellEnd"/>
          </w:p>
        </w:tc>
        <w:tc>
          <w:tcPr>
            <w:tcW w:w="7751" w:type="dxa"/>
            <w:hideMark/>
          </w:tcPr>
          <w:p w:rsidR="00D140A1" w:rsidRPr="00D140A1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100 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пач</w:t>
            </w:r>
            <w:proofErr w:type="spellEnd"/>
          </w:p>
        </w:tc>
      </w:tr>
      <w:tr w:rsidR="00D140A1" w:rsidRPr="00D140A1" w:rsidTr="0061063A">
        <w:tc>
          <w:tcPr>
            <w:tcW w:w="2365" w:type="dxa"/>
            <w:gridSpan w:val="2"/>
            <w:hideMark/>
          </w:tcPr>
          <w:p w:rsidR="00D140A1" w:rsidRPr="00D140A1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Адреса поставки</w:t>
            </w:r>
          </w:p>
        </w:tc>
        <w:tc>
          <w:tcPr>
            <w:tcW w:w="7751" w:type="dxa"/>
            <w:hideMark/>
          </w:tcPr>
          <w:p w:rsidR="00D140A1" w:rsidRPr="00D140A1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01032,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. С.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Петлюри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, 27,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. 900, м.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Київ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Київська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область,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Украї</w:t>
            </w:r>
            <w:proofErr w:type="gram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proofErr w:type="gramEnd"/>
          </w:p>
        </w:tc>
      </w:tr>
      <w:tr w:rsidR="00D140A1" w:rsidRPr="00D140A1" w:rsidTr="0061063A">
        <w:tc>
          <w:tcPr>
            <w:tcW w:w="2365" w:type="dxa"/>
            <w:gridSpan w:val="2"/>
            <w:hideMark/>
          </w:tcPr>
          <w:p w:rsidR="00D140A1" w:rsidRPr="00D140A1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Кінцева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дата поставки</w:t>
            </w:r>
          </w:p>
        </w:tc>
        <w:tc>
          <w:tcPr>
            <w:tcW w:w="7751" w:type="dxa"/>
            <w:hideMark/>
          </w:tcPr>
          <w:p w:rsidR="00D140A1" w:rsidRPr="00D140A1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31.12.2015 16:00</w:t>
            </w:r>
          </w:p>
        </w:tc>
      </w:tr>
    </w:tbl>
    <w:p w:rsidR="00D140A1" w:rsidRPr="0047263A" w:rsidRDefault="0047263A" w:rsidP="000F0024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7263A">
        <w:rPr>
          <w:rFonts w:ascii="Times New Roman" w:hAnsi="Times New Roman" w:cs="Times New Roman"/>
          <w:b/>
          <w:sz w:val="24"/>
          <w:szCs w:val="24"/>
        </w:rPr>
        <w:t>Класифікація</w:t>
      </w:r>
      <w:proofErr w:type="spellEnd"/>
      <w:r w:rsidRPr="0047263A">
        <w:rPr>
          <w:rFonts w:ascii="Times New Roman" w:hAnsi="Times New Roman" w:cs="Times New Roman"/>
          <w:b/>
          <w:sz w:val="24"/>
          <w:szCs w:val="24"/>
        </w:rPr>
        <w:t xml:space="preserve"> предмета </w:t>
      </w:r>
      <w:proofErr w:type="spellStart"/>
      <w:r w:rsidRPr="0047263A">
        <w:rPr>
          <w:rFonts w:ascii="Times New Roman" w:hAnsi="Times New Roman" w:cs="Times New Roman"/>
          <w:b/>
          <w:sz w:val="24"/>
          <w:szCs w:val="24"/>
        </w:rPr>
        <w:t>закупі</w:t>
      </w:r>
      <w:proofErr w:type="gramStart"/>
      <w:r w:rsidRPr="0047263A">
        <w:rPr>
          <w:rFonts w:ascii="Times New Roman" w:hAnsi="Times New Roman" w:cs="Times New Roman"/>
          <w:b/>
          <w:sz w:val="24"/>
          <w:szCs w:val="24"/>
        </w:rPr>
        <w:t>вл</w:t>
      </w:r>
      <w:proofErr w:type="gramEnd"/>
      <w:r w:rsidRPr="0047263A">
        <w:rPr>
          <w:rFonts w:ascii="Times New Roman" w:hAnsi="Times New Roman" w:cs="Times New Roman"/>
          <w:b/>
          <w:sz w:val="24"/>
          <w:szCs w:val="24"/>
        </w:rPr>
        <w:t>і</w:t>
      </w:r>
      <w:proofErr w:type="spellEnd"/>
    </w:p>
    <w:tbl>
      <w:tblPr>
        <w:tblStyle w:val="a3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85"/>
        <w:gridCol w:w="8821"/>
      </w:tblGrid>
      <w:tr w:rsidR="00D140A1" w:rsidRPr="00D140A1" w:rsidTr="0061063A">
        <w:tc>
          <w:tcPr>
            <w:tcW w:w="1373" w:type="dxa"/>
            <w:hideMark/>
          </w:tcPr>
          <w:p w:rsidR="00D140A1" w:rsidRPr="00D140A1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Клас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CPV</w:t>
            </w:r>
          </w:p>
        </w:tc>
        <w:tc>
          <w:tcPr>
            <w:tcW w:w="8743" w:type="dxa"/>
            <w:hideMark/>
          </w:tcPr>
          <w:p w:rsidR="00D140A1" w:rsidRPr="00D140A1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33760000-5 - 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Папі</w:t>
            </w:r>
            <w:proofErr w:type="gram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5B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туалетний</w:t>
            </w: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носові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хусточки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, рушники для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витирання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рук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серветки</w:t>
            </w:r>
            <w:proofErr w:type="spellEnd"/>
          </w:p>
        </w:tc>
      </w:tr>
      <w:tr w:rsidR="00D140A1" w:rsidRPr="00D140A1" w:rsidTr="0061063A">
        <w:tc>
          <w:tcPr>
            <w:tcW w:w="1373" w:type="dxa"/>
            <w:hideMark/>
          </w:tcPr>
          <w:p w:rsidR="00D140A1" w:rsidRPr="00D140A1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Клас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ДКПП</w:t>
            </w:r>
          </w:p>
        </w:tc>
        <w:tc>
          <w:tcPr>
            <w:tcW w:w="8743" w:type="dxa"/>
            <w:hideMark/>
          </w:tcPr>
          <w:p w:rsidR="00D140A1" w:rsidRPr="00D140A1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17.22.1 - 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Папі</w:t>
            </w:r>
            <w:proofErr w:type="gram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побутовий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туалетний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паперова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продукція</w:t>
            </w:r>
            <w:proofErr w:type="spellEnd"/>
          </w:p>
        </w:tc>
      </w:tr>
    </w:tbl>
    <w:p w:rsidR="0061063A" w:rsidRDefault="0061063A" w:rsidP="000F0024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140A1" w:rsidRPr="0047263A" w:rsidRDefault="0047263A" w:rsidP="000F0024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7263A">
        <w:rPr>
          <w:rFonts w:ascii="Times New Roman" w:hAnsi="Times New Roman" w:cs="Times New Roman"/>
          <w:b/>
          <w:sz w:val="24"/>
          <w:szCs w:val="24"/>
        </w:rPr>
        <w:t>Тендерна</w:t>
      </w:r>
      <w:proofErr w:type="spellEnd"/>
      <w:r w:rsidRPr="0047263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7263A">
        <w:rPr>
          <w:rFonts w:ascii="Times New Roman" w:hAnsi="Times New Roman" w:cs="Times New Roman"/>
          <w:b/>
          <w:sz w:val="24"/>
          <w:szCs w:val="24"/>
        </w:rPr>
        <w:t>документація</w:t>
      </w:r>
      <w:proofErr w:type="spellEnd"/>
    </w:p>
    <w:tbl>
      <w:tblPr>
        <w:tblStyle w:val="a3"/>
        <w:tblW w:w="96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8"/>
        <w:gridCol w:w="5678"/>
      </w:tblGrid>
      <w:tr w:rsidR="00D140A1" w:rsidRPr="00D140A1" w:rsidTr="0061063A">
        <w:tc>
          <w:tcPr>
            <w:tcW w:w="3921" w:type="dxa"/>
            <w:hideMark/>
          </w:tcPr>
          <w:p w:rsidR="00D140A1" w:rsidRPr="00D140A1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Документація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Папі</w:t>
            </w:r>
            <w:proofErr w:type="gram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туалетний.docx</w:t>
            </w:r>
            <w:proofErr w:type="spellEnd"/>
          </w:p>
        </w:tc>
        <w:tc>
          <w:tcPr>
            <w:tcW w:w="5625" w:type="dxa"/>
            <w:hideMark/>
          </w:tcPr>
          <w:p w:rsidR="00D140A1" w:rsidRPr="00D140A1" w:rsidRDefault="00EB4958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proofErr w:type="spellStart"/>
              <w:r w:rsidR="00D140A1" w:rsidRPr="00D140A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Документація</w:t>
              </w:r>
              <w:proofErr w:type="spellEnd"/>
              <w:r w:rsidR="00D140A1" w:rsidRPr="00D140A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="00D140A1" w:rsidRPr="00D140A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Папі</w:t>
              </w:r>
              <w:proofErr w:type="gramStart"/>
              <w:r w:rsidR="00D140A1" w:rsidRPr="00D140A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р</w:t>
              </w:r>
              <w:proofErr w:type="spellEnd"/>
              <w:proofErr w:type="gramEnd"/>
              <w:r w:rsidR="00D140A1" w:rsidRPr="00D140A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="00D140A1" w:rsidRPr="00D140A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туалетний.docx</w:t>
              </w:r>
              <w:proofErr w:type="spellEnd"/>
            </w:hyperlink>
          </w:p>
        </w:tc>
      </w:tr>
    </w:tbl>
    <w:p w:rsidR="0061063A" w:rsidRDefault="0061063A" w:rsidP="000F0024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140A1" w:rsidRPr="0047263A" w:rsidRDefault="0047263A" w:rsidP="000F0024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7263A">
        <w:rPr>
          <w:rFonts w:ascii="Times New Roman" w:hAnsi="Times New Roman" w:cs="Times New Roman"/>
          <w:b/>
          <w:sz w:val="24"/>
          <w:szCs w:val="24"/>
        </w:rPr>
        <w:t>Параметри</w:t>
      </w:r>
      <w:proofErr w:type="spellEnd"/>
      <w:r w:rsidRPr="0047263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7263A">
        <w:rPr>
          <w:rFonts w:ascii="Times New Roman" w:hAnsi="Times New Roman" w:cs="Times New Roman"/>
          <w:b/>
          <w:sz w:val="24"/>
          <w:szCs w:val="24"/>
        </w:rPr>
        <w:t>торгі</w:t>
      </w:r>
      <w:proofErr w:type="gramStart"/>
      <w:r w:rsidRPr="0047263A">
        <w:rPr>
          <w:rFonts w:ascii="Times New Roman" w:hAnsi="Times New Roman" w:cs="Times New Roman"/>
          <w:b/>
          <w:sz w:val="24"/>
          <w:szCs w:val="24"/>
        </w:rPr>
        <w:t>в</w:t>
      </w:r>
      <w:proofErr w:type="spellEnd"/>
      <w:proofErr w:type="gramEnd"/>
    </w:p>
    <w:tbl>
      <w:tblPr>
        <w:tblStyle w:val="a3"/>
        <w:tblW w:w="96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01"/>
        <w:gridCol w:w="5535"/>
      </w:tblGrid>
      <w:tr w:rsidR="00D140A1" w:rsidRPr="00D140A1" w:rsidTr="0061063A">
        <w:tc>
          <w:tcPr>
            <w:tcW w:w="4063" w:type="dxa"/>
            <w:hideMark/>
          </w:tcPr>
          <w:p w:rsidR="00D140A1" w:rsidRPr="00D140A1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Максимальний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5483" w:type="dxa"/>
            <w:hideMark/>
          </w:tcPr>
          <w:p w:rsidR="00D140A1" w:rsidRPr="00D140A1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41000.00 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 (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ПДВ)</w:t>
            </w:r>
          </w:p>
        </w:tc>
      </w:tr>
      <w:tr w:rsidR="00D140A1" w:rsidRPr="00D140A1" w:rsidTr="0061063A">
        <w:tc>
          <w:tcPr>
            <w:tcW w:w="4063" w:type="dxa"/>
            <w:hideMark/>
          </w:tcPr>
          <w:p w:rsidR="00D140A1" w:rsidRPr="00D140A1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Мінімальний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крок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зменшення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ціни</w:t>
            </w:r>
            <w:proofErr w:type="spellEnd"/>
          </w:p>
        </w:tc>
        <w:tc>
          <w:tcPr>
            <w:tcW w:w="5483" w:type="dxa"/>
            <w:hideMark/>
          </w:tcPr>
          <w:p w:rsidR="00D140A1" w:rsidRPr="00D140A1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1200.00 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  <w:proofErr w:type="spellEnd"/>
          </w:p>
        </w:tc>
      </w:tr>
    </w:tbl>
    <w:p w:rsidR="0061063A" w:rsidRDefault="0061063A" w:rsidP="000F0024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140A1" w:rsidRPr="0047263A" w:rsidRDefault="0047263A" w:rsidP="000F0024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7263A">
        <w:rPr>
          <w:rFonts w:ascii="Times New Roman" w:hAnsi="Times New Roman" w:cs="Times New Roman"/>
          <w:b/>
          <w:sz w:val="24"/>
          <w:szCs w:val="24"/>
        </w:rPr>
        <w:t>Дати</w:t>
      </w:r>
      <w:proofErr w:type="spellEnd"/>
      <w:r w:rsidRPr="0047263A">
        <w:rPr>
          <w:rFonts w:ascii="Times New Roman" w:hAnsi="Times New Roman" w:cs="Times New Roman"/>
          <w:b/>
          <w:sz w:val="24"/>
          <w:szCs w:val="24"/>
        </w:rPr>
        <w:t xml:space="preserve"> та </w:t>
      </w:r>
      <w:proofErr w:type="spellStart"/>
      <w:r w:rsidRPr="0047263A">
        <w:rPr>
          <w:rFonts w:ascii="Times New Roman" w:hAnsi="Times New Roman" w:cs="Times New Roman"/>
          <w:b/>
          <w:sz w:val="24"/>
          <w:szCs w:val="24"/>
        </w:rPr>
        <w:t>терміни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00"/>
        <w:gridCol w:w="1903"/>
      </w:tblGrid>
      <w:tr w:rsidR="00D140A1" w:rsidRPr="000A2BEC" w:rsidTr="0061063A">
        <w:tc>
          <w:tcPr>
            <w:tcW w:w="4400" w:type="dxa"/>
            <w:hideMark/>
          </w:tcPr>
          <w:p w:rsidR="00D140A1" w:rsidRPr="000A2BEC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2BEC">
              <w:rPr>
                <w:rFonts w:ascii="Times New Roman" w:hAnsi="Times New Roman" w:cs="Times New Roman"/>
                <w:sz w:val="24"/>
                <w:szCs w:val="24"/>
              </w:rPr>
              <w:t>Завершення</w:t>
            </w:r>
            <w:proofErr w:type="spellEnd"/>
            <w:r w:rsidRPr="000A2B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BEC">
              <w:rPr>
                <w:rFonts w:ascii="Times New Roman" w:hAnsi="Times New Roman" w:cs="Times New Roman"/>
                <w:sz w:val="24"/>
                <w:szCs w:val="24"/>
              </w:rPr>
              <w:t>періоду</w:t>
            </w:r>
            <w:proofErr w:type="spellEnd"/>
            <w:r w:rsidRPr="000A2B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BEC">
              <w:rPr>
                <w:rFonts w:ascii="Times New Roman" w:hAnsi="Times New Roman" w:cs="Times New Roman"/>
                <w:sz w:val="24"/>
                <w:szCs w:val="24"/>
              </w:rPr>
              <w:t>обговорення</w:t>
            </w:r>
            <w:proofErr w:type="spellEnd"/>
          </w:p>
        </w:tc>
        <w:tc>
          <w:tcPr>
            <w:tcW w:w="0" w:type="auto"/>
            <w:hideMark/>
          </w:tcPr>
          <w:p w:rsidR="00D140A1" w:rsidRPr="000A2BEC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2BEC">
              <w:rPr>
                <w:rFonts w:ascii="Times New Roman" w:hAnsi="Times New Roman" w:cs="Times New Roman"/>
                <w:sz w:val="24"/>
                <w:szCs w:val="24"/>
              </w:rPr>
              <w:t>18.11.2015 16:00</w:t>
            </w:r>
          </w:p>
        </w:tc>
      </w:tr>
      <w:tr w:rsidR="00D140A1" w:rsidRPr="000A2BEC" w:rsidTr="0061063A">
        <w:tc>
          <w:tcPr>
            <w:tcW w:w="4400" w:type="dxa"/>
            <w:hideMark/>
          </w:tcPr>
          <w:p w:rsidR="00D140A1" w:rsidRPr="000A2BEC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2BEC">
              <w:rPr>
                <w:rFonts w:ascii="Times New Roman" w:hAnsi="Times New Roman" w:cs="Times New Roman"/>
                <w:sz w:val="24"/>
                <w:szCs w:val="24"/>
              </w:rPr>
              <w:t xml:space="preserve">Початок </w:t>
            </w:r>
            <w:proofErr w:type="spellStart"/>
            <w:r w:rsidRPr="000A2BEC">
              <w:rPr>
                <w:rFonts w:ascii="Times New Roman" w:hAnsi="Times New Roman" w:cs="Times New Roman"/>
                <w:sz w:val="24"/>
                <w:szCs w:val="24"/>
              </w:rPr>
              <w:t>періоду</w:t>
            </w:r>
            <w:proofErr w:type="spellEnd"/>
            <w:r w:rsidRPr="000A2B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BEC">
              <w:rPr>
                <w:rFonts w:ascii="Times New Roman" w:hAnsi="Times New Roman" w:cs="Times New Roman"/>
                <w:sz w:val="24"/>
                <w:szCs w:val="24"/>
              </w:rPr>
              <w:t>прийому</w:t>
            </w:r>
            <w:proofErr w:type="spellEnd"/>
            <w:r w:rsidRPr="000A2B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BEC">
              <w:rPr>
                <w:rFonts w:ascii="Times New Roman" w:hAnsi="Times New Roman" w:cs="Times New Roman"/>
                <w:sz w:val="24"/>
                <w:szCs w:val="24"/>
              </w:rPr>
              <w:t>пропозицій</w:t>
            </w:r>
            <w:proofErr w:type="spellEnd"/>
          </w:p>
        </w:tc>
        <w:tc>
          <w:tcPr>
            <w:tcW w:w="0" w:type="auto"/>
            <w:hideMark/>
          </w:tcPr>
          <w:p w:rsidR="00D140A1" w:rsidRPr="000A2BEC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2BEC">
              <w:rPr>
                <w:rFonts w:ascii="Times New Roman" w:hAnsi="Times New Roman" w:cs="Times New Roman"/>
                <w:sz w:val="24"/>
                <w:szCs w:val="24"/>
              </w:rPr>
              <w:t>18.11.2015 16:00</w:t>
            </w:r>
          </w:p>
        </w:tc>
      </w:tr>
      <w:tr w:rsidR="00D140A1" w:rsidRPr="000A2BEC" w:rsidTr="0061063A">
        <w:tc>
          <w:tcPr>
            <w:tcW w:w="4400" w:type="dxa"/>
            <w:hideMark/>
          </w:tcPr>
          <w:p w:rsidR="00D140A1" w:rsidRPr="000A2BEC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2BEC">
              <w:rPr>
                <w:rFonts w:ascii="Times New Roman" w:hAnsi="Times New Roman" w:cs="Times New Roman"/>
                <w:sz w:val="24"/>
                <w:szCs w:val="24"/>
              </w:rPr>
              <w:t>Завершення</w:t>
            </w:r>
            <w:proofErr w:type="spellEnd"/>
            <w:r w:rsidRPr="000A2B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BEC">
              <w:rPr>
                <w:rFonts w:ascii="Times New Roman" w:hAnsi="Times New Roman" w:cs="Times New Roman"/>
                <w:sz w:val="24"/>
                <w:szCs w:val="24"/>
              </w:rPr>
              <w:t>періоду</w:t>
            </w:r>
            <w:proofErr w:type="spellEnd"/>
            <w:r w:rsidRPr="000A2B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BEC">
              <w:rPr>
                <w:rFonts w:ascii="Times New Roman" w:hAnsi="Times New Roman" w:cs="Times New Roman"/>
                <w:sz w:val="24"/>
                <w:szCs w:val="24"/>
              </w:rPr>
              <w:t>прийому</w:t>
            </w:r>
            <w:proofErr w:type="spellEnd"/>
            <w:r w:rsidRPr="000A2B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BEC">
              <w:rPr>
                <w:rFonts w:ascii="Times New Roman" w:hAnsi="Times New Roman" w:cs="Times New Roman"/>
                <w:sz w:val="24"/>
                <w:szCs w:val="24"/>
              </w:rPr>
              <w:t>пропозицій</w:t>
            </w:r>
            <w:proofErr w:type="spellEnd"/>
          </w:p>
        </w:tc>
        <w:tc>
          <w:tcPr>
            <w:tcW w:w="0" w:type="auto"/>
            <w:hideMark/>
          </w:tcPr>
          <w:p w:rsidR="00D140A1" w:rsidRPr="000A2BEC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2BEC">
              <w:rPr>
                <w:rFonts w:ascii="Times New Roman" w:hAnsi="Times New Roman" w:cs="Times New Roman"/>
                <w:sz w:val="24"/>
                <w:szCs w:val="24"/>
              </w:rPr>
              <w:t>23.11.2015 16:00</w:t>
            </w:r>
          </w:p>
        </w:tc>
      </w:tr>
      <w:tr w:rsidR="00D140A1" w:rsidRPr="000A2BEC" w:rsidTr="0061063A">
        <w:tc>
          <w:tcPr>
            <w:tcW w:w="4400" w:type="dxa"/>
            <w:hideMark/>
          </w:tcPr>
          <w:p w:rsidR="00D140A1" w:rsidRPr="000A2BEC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2BEC">
              <w:rPr>
                <w:rFonts w:ascii="Times New Roman" w:hAnsi="Times New Roman" w:cs="Times New Roman"/>
                <w:sz w:val="24"/>
                <w:szCs w:val="24"/>
              </w:rPr>
              <w:t xml:space="preserve">Дата та час </w:t>
            </w:r>
            <w:proofErr w:type="spellStart"/>
            <w:r w:rsidRPr="000A2BEC">
              <w:rPr>
                <w:rFonts w:ascii="Times New Roman" w:hAnsi="Times New Roman" w:cs="Times New Roman"/>
                <w:sz w:val="24"/>
                <w:szCs w:val="24"/>
              </w:rPr>
              <w:t>редукціона</w:t>
            </w:r>
            <w:proofErr w:type="spellEnd"/>
          </w:p>
        </w:tc>
        <w:tc>
          <w:tcPr>
            <w:tcW w:w="0" w:type="auto"/>
            <w:hideMark/>
          </w:tcPr>
          <w:p w:rsidR="00D140A1" w:rsidRPr="000A2BEC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A2BEC">
              <w:rPr>
                <w:rFonts w:ascii="Times New Roman" w:hAnsi="Times New Roman" w:cs="Times New Roman"/>
                <w:sz w:val="24"/>
                <w:szCs w:val="24"/>
              </w:rPr>
              <w:t>очіку</w:t>
            </w:r>
            <w:proofErr w:type="gramEnd"/>
            <w:r w:rsidRPr="000A2BEC">
              <w:rPr>
                <w:rFonts w:ascii="Times New Roman" w:hAnsi="Times New Roman" w:cs="Times New Roman"/>
                <w:sz w:val="24"/>
                <w:szCs w:val="24"/>
              </w:rPr>
              <w:t>ється</w:t>
            </w:r>
            <w:proofErr w:type="spellEnd"/>
          </w:p>
        </w:tc>
      </w:tr>
    </w:tbl>
    <w:p w:rsidR="0061063A" w:rsidRDefault="0061063A" w:rsidP="000F0024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140A1" w:rsidRPr="0047263A" w:rsidRDefault="0047263A" w:rsidP="000F0024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7263A">
        <w:rPr>
          <w:rFonts w:ascii="Times New Roman" w:hAnsi="Times New Roman" w:cs="Times New Roman"/>
          <w:b/>
          <w:sz w:val="24"/>
          <w:szCs w:val="24"/>
        </w:rPr>
        <w:lastRenderedPageBreak/>
        <w:t>Оголошення</w:t>
      </w:r>
      <w:proofErr w:type="spellEnd"/>
      <w:r w:rsidRPr="0047263A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 w:rsidRPr="0047263A">
        <w:rPr>
          <w:rFonts w:ascii="Times New Roman" w:hAnsi="Times New Roman" w:cs="Times New Roman"/>
          <w:b/>
          <w:sz w:val="24"/>
          <w:szCs w:val="24"/>
        </w:rPr>
        <w:t>цбд</w:t>
      </w:r>
      <w:proofErr w:type="spellEnd"/>
    </w:p>
    <w:tbl>
      <w:tblPr>
        <w:tblStyle w:val="a3"/>
        <w:tblW w:w="96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5"/>
        <w:gridCol w:w="8111"/>
      </w:tblGrid>
      <w:tr w:rsidR="00D140A1" w:rsidRPr="00D140A1" w:rsidTr="0061063A">
        <w:tc>
          <w:tcPr>
            <w:tcW w:w="1511" w:type="dxa"/>
            <w:hideMark/>
          </w:tcPr>
          <w:p w:rsidR="00D140A1" w:rsidRPr="00D140A1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ID</w:t>
            </w:r>
          </w:p>
        </w:tc>
        <w:tc>
          <w:tcPr>
            <w:tcW w:w="8035" w:type="dxa"/>
            <w:hideMark/>
          </w:tcPr>
          <w:p w:rsidR="00D140A1" w:rsidRPr="00D140A1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0c4085b6ecdf4263a7ca78a9cc67f07c</w:t>
            </w:r>
          </w:p>
        </w:tc>
      </w:tr>
      <w:tr w:rsidR="00D140A1" w:rsidRPr="00D140A1" w:rsidTr="0061063A">
        <w:tc>
          <w:tcPr>
            <w:tcW w:w="1511" w:type="dxa"/>
            <w:hideMark/>
          </w:tcPr>
          <w:p w:rsidR="00D140A1" w:rsidRPr="00D140A1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TenderID</w:t>
            </w:r>
            <w:proofErr w:type="spellEnd"/>
          </w:p>
        </w:tc>
        <w:tc>
          <w:tcPr>
            <w:tcW w:w="8035" w:type="dxa"/>
            <w:hideMark/>
          </w:tcPr>
          <w:p w:rsidR="00D140A1" w:rsidRPr="00D140A1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UA-2015-11-13-000044</w:t>
            </w:r>
          </w:p>
        </w:tc>
      </w:tr>
    </w:tbl>
    <w:p w:rsidR="0061063A" w:rsidRDefault="0061063A" w:rsidP="000F0024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140A1" w:rsidRPr="0047263A" w:rsidRDefault="0047263A" w:rsidP="000F0024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7263A">
        <w:rPr>
          <w:rFonts w:ascii="Times New Roman" w:hAnsi="Times New Roman" w:cs="Times New Roman"/>
          <w:b/>
          <w:sz w:val="24"/>
          <w:szCs w:val="24"/>
        </w:rPr>
        <w:t>Уповноважена</w:t>
      </w:r>
      <w:proofErr w:type="spellEnd"/>
      <w:r w:rsidRPr="0047263A">
        <w:rPr>
          <w:rFonts w:ascii="Times New Roman" w:hAnsi="Times New Roman" w:cs="Times New Roman"/>
          <w:b/>
          <w:sz w:val="24"/>
          <w:szCs w:val="24"/>
        </w:rPr>
        <w:t xml:space="preserve"> контактна особа</w:t>
      </w:r>
    </w:p>
    <w:tbl>
      <w:tblPr>
        <w:tblStyle w:val="a3"/>
        <w:tblW w:w="94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27"/>
        <w:gridCol w:w="6967"/>
      </w:tblGrid>
      <w:tr w:rsidR="00D140A1" w:rsidRPr="00D140A1" w:rsidTr="0061063A">
        <w:tc>
          <w:tcPr>
            <w:tcW w:w="2503" w:type="dxa"/>
            <w:hideMark/>
          </w:tcPr>
          <w:p w:rsidR="00D140A1" w:rsidRPr="00D140A1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gram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м'я</w:t>
            </w:r>
            <w:proofErr w:type="spellEnd"/>
            <w:proofErr w:type="gramEnd"/>
          </w:p>
        </w:tc>
        <w:tc>
          <w:tcPr>
            <w:tcW w:w="6901" w:type="dxa"/>
            <w:hideMark/>
          </w:tcPr>
          <w:p w:rsidR="00D140A1" w:rsidRPr="00D140A1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Сушко Людмила Володимирівна</w:t>
            </w:r>
          </w:p>
        </w:tc>
      </w:tr>
      <w:tr w:rsidR="00D140A1" w:rsidRPr="00D140A1" w:rsidTr="0061063A">
        <w:tc>
          <w:tcPr>
            <w:tcW w:w="2503" w:type="dxa"/>
            <w:hideMark/>
          </w:tcPr>
          <w:p w:rsidR="00D140A1" w:rsidRPr="00D140A1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Контактний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телефон</w:t>
            </w:r>
          </w:p>
        </w:tc>
        <w:tc>
          <w:tcPr>
            <w:tcW w:w="6901" w:type="dxa"/>
            <w:hideMark/>
          </w:tcPr>
          <w:p w:rsidR="00D140A1" w:rsidRPr="00D140A1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+380445945972</w:t>
            </w:r>
          </w:p>
        </w:tc>
      </w:tr>
      <w:tr w:rsidR="00D140A1" w:rsidRPr="00D140A1" w:rsidTr="0061063A">
        <w:tc>
          <w:tcPr>
            <w:tcW w:w="2503" w:type="dxa"/>
            <w:hideMark/>
          </w:tcPr>
          <w:p w:rsidR="00D140A1" w:rsidRPr="00D140A1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Контактний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факс</w:t>
            </w:r>
          </w:p>
        </w:tc>
        <w:tc>
          <w:tcPr>
            <w:tcW w:w="6901" w:type="dxa"/>
            <w:hideMark/>
          </w:tcPr>
          <w:p w:rsidR="00D140A1" w:rsidRPr="00D140A1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+380445945966</w:t>
            </w:r>
          </w:p>
        </w:tc>
      </w:tr>
      <w:tr w:rsidR="00D140A1" w:rsidRPr="00D140A1" w:rsidTr="0061063A">
        <w:tc>
          <w:tcPr>
            <w:tcW w:w="2503" w:type="dxa"/>
            <w:hideMark/>
          </w:tcPr>
          <w:p w:rsidR="00D140A1" w:rsidRPr="00D140A1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Сайт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організації</w:t>
            </w:r>
            <w:proofErr w:type="spellEnd"/>
          </w:p>
        </w:tc>
        <w:tc>
          <w:tcPr>
            <w:tcW w:w="6901" w:type="dxa"/>
            <w:hideMark/>
          </w:tcPr>
          <w:p w:rsidR="00D140A1" w:rsidRPr="00D140A1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http://www.er.gov.ua/</w:t>
            </w:r>
          </w:p>
        </w:tc>
      </w:tr>
      <w:tr w:rsidR="00D140A1" w:rsidRPr="00D140A1" w:rsidTr="0061063A">
        <w:tc>
          <w:tcPr>
            <w:tcW w:w="2503" w:type="dxa"/>
            <w:hideMark/>
          </w:tcPr>
          <w:p w:rsidR="00D140A1" w:rsidRPr="00D140A1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Контактний</w:t>
            </w:r>
            <w:proofErr w:type="spellEnd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  <w:proofErr w:type="spellEnd"/>
          </w:p>
        </w:tc>
        <w:tc>
          <w:tcPr>
            <w:tcW w:w="6901" w:type="dxa"/>
            <w:hideMark/>
          </w:tcPr>
          <w:p w:rsidR="00D140A1" w:rsidRPr="00D140A1" w:rsidRDefault="00D140A1" w:rsidP="000F00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140A1">
              <w:rPr>
                <w:rFonts w:ascii="Times New Roman" w:hAnsi="Times New Roman" w:cs="Times New Roman"/>
                <w:sz w:val="24"/>
                <w:szCs w:val="24"/>
              </w:rPr>
              <w:t>sushko@er.gov.ua</w:t>
            </w:r>
          </w:p>
        </w:tc>
      </w:tr>
    </w:tbl>
    <w:p w:rsidR="004215FA" w:rsidRDefault="004215FA" w:rsidP="000F0024">
      <w:pPr>
        <w:keepNext/>
        <w:overflowPunct w:val="0"/>
        <w:spacing w:after="0" w:line="240" w:lineRule="auto"/>
        <w:jc w:val="both"/>
        <w:rPr>
          <w:rFonts w:ascii="Times New Roman" w:hAnsi="Times New Roman" w:cs="Times New Roman"/>
          <w:bCs/>
          <w:lang w:val="en-US"/>
        </w:rPr>
      </w:pPr>
    </w:p>
    <w:p w:rsidR="008551E6" w:rsidRPr="008551E6" w:rsidRDefault="008551E6" w:rsidP="0061063A">
      <w:pPr>
        <w:keepNext/>
        <w:overflowPunct w:val="0"/>
        <w:spacing w:after="0" w:line="240" w:lineRule="auto"/>
        <w:jc w:val="both"/>
        <w:rPr>
          <w:rFonts w:ascii="Times New Roman" w:hAnsi="Times New Roman" w:cs="Times New Roman"/>
          <w:bCs/>
          <w:lang w:val="uk-UA"/>
        </w:rPr>
      </w:pPr>
      <w:r w:rsidRPr="008551E6">
        <w:rPr>
          <w:rFonts w:ascii="Times New Roman" w:hAnsi="Times New Roman" w:cs="Times New Roman"/>
          <w:bCs/>
        </w:rPr>
        <w:t xml:space="preserve">Дана </w:t>
      </w:r>
      <w:r w:rsidRPr="008551E6">
        <w:rPr>
          <w:rFonts w:ascii="Times New Roman" w:hAnsi="Times New Roman" w:cs="Times New Roman"/>
          <w:bCs/>
          <w:lang w:val="uk-UA"/>
        </w:rPr>
        <w:t xml:space="preserve">процедура проводиться в рамках </w:t>
      </w:r>
      <w:proofErr w:type="gramStart"/>
      <w:r w:rsidRPr="008551E6">
        <w:rPr>
          <w:rFonts w:ascii="Times New Roman" w:hAnsi="Times New Roman" w:cs="Times New Roman"/>
          <w:bCs/>
          <w:lang w:val="uk-UA"/>
        </w:rPr>
        <w:t>П</w:t>
      </w:r>
      <w:proofErr w:type="gramEnd"/>
      <w:r w:rsidRPr="008551E6">
        <w:rPr>
          <w:rFonts w:ascii="Times New Roman" w:hAnsi="Times New Roman" w:cs="Times New Roman"/>
          <w:bCs/>
          <w:lang w:val="uk-UA"/>
        </w:rPr>
        <w:t xml:space="preserve">ілотного проекту щодо впровадження електронних закупівель. </w:t>
      </w:r>
    </w:p>
    <w:p w:rsidR="00CA5A16" w:rsidRPr="008551E6" w:rsidRDefault="008551E6" w:rsidP="0061063A">
      <w:pPr>
        <w:spacing w:after="0" w:line="240" w:lineRule="auto"/>
        <w:jc w:val="both"/>
      </w:pPr>
      <w:r w:rsidRPr="008551E6">
        <w:rPr>
          <w:rFonts w:ascii="Times New Roman" w:hAnsi="Times New Roman" w:cs="Times New Roman"/>
          <w:bCs/>
          <w:lang w:val="uk-UA"/>
        </w:rPr>
        <w:t xml:space="preserve">Дані торги розміщені в системі електронних державних закупівель </w:t>
      </w:r>
      <w:proofErr w:type="spellStart"/>
      <w:r w:rsidRPr="008551E6">
        <w:rPr>
          <w:rFonts w:ascii="Times New Roman" w:hAnsi="Times New Roman" w:cs="Times New Roman"/>
          <w:bCs/>
          <w:lang w:val="uk-UA"/>
        </w:rPr>
        <w:t>ProZorro</w:t>
      </w:r>
      <w:proofErr w:type="spellEnd"/>
      <w:r w:rsidRPr="008551E6">
        <w:rPr>
          <w:rFonts w:ascii="Times New Roman" w:hAnsi="Times New Roman" w:cs="Times New Roman"/>
          <w:bCs/>
          <w:lang w:val="uk-UA"/>
        </w:rPr>
        <w:t xml:space="preserve">. Подати пропозицію на участь у даній закупівлі можна з будь-якого майданчика, підключеного до системи. Список та адреси доступні на сайті </w:t>
      </w:r>
      <w:proofErr w:type="spellStart"/>
      <w:r w:rsidRPr="008551E6">
        <w:rPr>
          <w:rFonts w:ascii="Times New Roman" w:hAnsi="Times New Roman" w:cs="Times New Roman"/>
          <w:bCs/>
          <w:lang w:val="uk-UA"/>
        </w:rPr>
        <w:t>www.prozorro</w:t>
      </w:r>
      <w:proofErr w:type="spellEnd"/>
      <w:r w:rsidRPr="008551E6">
        <w:rPr>
          <w:rFonts w:ascii="Times New Roman" w:hAnsi="Times New Roman" w:cs="Times New Roman"/>
          <w:bCs/>
          <w:lang w:val="uk-UA"/>
        </w:rPr>
        <w:t>.</w:t>
      </w:r>
      <w:r w:rsidRPr="008551E6">
        <w:rPr>
          <w:rFonts w:ascii="Times New Roman" w:hAnsi="Times New Roman" w:cs="Times New Roman"/>
          <w:bCs/>
          <w:lang w:val="en-US"/>
        </w:rPr>
        <w:t>org</w:t>
      </w:r>
      <w:r w:rsidRPr="008551E6">
        <w:rPr>
          <w:rFonts w:ascii="Times New Roman" w:hAnsi="Times New Roman" w:cs="Times New Roman"/>
          <w:bCs/>
        </w:rPr>
        <w:t>.</w:t>
      </w:r>
    </w:p>
    <w:sectPr w:rsidR="00CA5A16" w:rsidRPr="008551E6" w:rsidSect="0061063A">
      <w:pgSz w:w="11906" w:h="16838"/>
      <w:pgMar w:top="426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51E6"/>
    <w:rsid w:val="000A2BEC"/>
    <w:rsid w:val="000F0024"/>
    <w:rsid w:val="0010137A"/>
    <w:rsid w:val="00287609"/>
    <w:rsid w:val="0036673D"/>
    <w:rsid w:val="004215FA"/>
    <w:rsid w:val="0047263A"/>
    <w:rsid w:val="0047655F"/>
    <w:rsid w:val="005C1CF0"/>
    <w:rsid w:val="0061063A"/>
    <w:rsid w:val="006541C6"/>
    <w:rsid w:val="006D59E7"/>
    <w:rsid w:val="006E6FB6"/>
    <w:rsid w:val="008551E6"/>
    <w:rsid w:val="00935711"/>
    <w:rsid w:val="00935B7C"/>
    <w:rsid w:val="00A306FF"/>
    <w:rsid w:val="00CA5A16"/>
    <w:rsid w:val="00D140A1"/>
    <w:rsid w:val="00EA303C"/>
    <w:rsid w:val="00EB4958"/>
    <w:rsid w:val="00F27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A16"/>
  </w:style>
  <w:style w:type="paragraph" w:styleId="1">
    <w:name w:val="heading 1"/>
    <w:basedOn w:val="a"/>
    <w:link w:val="10"/>
    <w:qFormat/>
    <w:rsid w:val="008551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140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6E6F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D140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4">
    <w:name w:val="Hyperlink"/>
    <w:basedOn w:val="a0"/>
    <w:uiPriority w:val="99"/>
    <w:unhideWhenUsed/>
    <w:rsid w:val="00D140A1"/>
    <w:rPr>
      <w:color w:val="0000FF"/>
      <w:u w:val="single"/>
    </w:rPr>
  </w:style>
  <w:style w:type="character" w:customStyle="1" w:styleId="apple-converted-space">
    <w:name w:val="apple-converted-space"/>
    <w:basedOn w:val="a0"/>
    <w:rsid w:val="00D140A1"/>
  </w:style>
  <w:style w:type="character" w:customStyle="1" w:styleId="sizelimit">
    <w:name w:val="sizelimit"/>
    <w:basedOn w:val="a0"/>
    <w:rsid w:val="00D140A1"/>
  </w:style>
  <w:style w:type="character" w:customStyle="1" w:styleId="taxincluded">
    <w:name w:val="taxincluded"/>
    <w:basedOn w:val="a0"/>
    <w:rsid w:val="00D140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71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23894">
          <w:marLeft w:val="0"/>
          <w:marRight w:val="-23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08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21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32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3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12182394">
                  <w:marLeft w:val="-310"/>
                  <w:marRight w:val="-252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229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753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1517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676768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502308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460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2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6060747">
                  <w:marLeft w:val="0"/>
                  <w:marRight w:val="0"/>
                  <w:marTop w:val="25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3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01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1944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4940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198811">
                          <w:marLeft w:val="-271"/>
                          <w:marRight w:val="-271"/>
                          <w:marTop w:val="300"/>
                          <w:marBottom w:val="300"/>
                          <w:divBdr>
                            <w:top w:val="single" w:sz="6" w:space="8" w:color="00AFF0"/>
                            <w:left w:val="single" w:sz="6" w:space="8" w:color="00AFF0"/>
                            <w:bottom w:val="single" w:sz="6" w:space="8" w:color="00AFF0"/>
                            <w:right w:val="single" w:sz="6" w:space="8" w:color="00AFF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497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8204">
          <w:marLeft w:val="0"/>
          <w:marRight w:val="0"/>
          <w:marTop w:val="450"/>
          <w:marBottom w:val="0"/>
          <w:divBdr>
            <w:top w:val="single" w:sz="6" w:space="23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dzo.com.ua/tenders/files/39067" TargetMode="External"/><Relationship Id="rId5" Type="http://schemas.openxmlformats.org/officeDocument/2006/relationships/hyperlink" Target="http://www.dzo.com.ua/companies/5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27C0AE-D17E-4C7C-9939-A6FE6F707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DPE</Company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Pletmintseva</dc:creator>
  <cp:keywords/>
  <dc:description/>
  <cp:lastModifiedBy>Pletmintseva</cp:lastModifiedBy>
  <cp:revision>8</cp:revision>
  <dcterms:created xsi:type="dcterms:W3CDTF">2015-11-13T12:28:00Z</dcterms:created>
  <dcterms:modified xsi:type="dcterms:W3CDTF">2015-11-13T13:52:00Z</dcterms:modified>
</cp:coreProperties>
</file>