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37C" w:rsidRPr="00F85051" w:rsidRDefault="0005037C">
      <w:pPr>
        <w:pStyle w:val="Title"/>
        <w:rPr>
          <w:lang w:val="ru-RU"/>
        </w:rPr>
      </w:pPr>
      <w:r w:rsidRPr="00F85051">
        <w:t>Державне підприємство "ЕНЕРГОРИНОК"</w:t>
      </w:r>
    </w:p>
    <w:p w:rsidR="0005037C" w:rsidRPr="00F85051" w:rsidRDefault="0005037C">
      <w:pPr>
        <w:jc w:val="center"/>
      </w:pPr>
    </w:p>
    <w:p w:rsidR="0005037C" w:rsidRPr="00F85051" w:rsidRDefault="0005037C">
      <w:pPr>
        <w:jc w:val="center"/>
      </w:pPr>
    </w:p>
    <w:tbl>
      <w:tblPr>
        <w:tblW w:w="10008" w:type="dxa"/>
        <w:tblLook w:val="0000"/>
      </w:tblPr>
      <w:tblGrid>
        <w:gridCol w:w="1368"/>
        <w:gridCol w:w="3420"/>
        <w:gridCol w:w="5220"/>
      </w:tblGrid>
      <w:tr w:rsidR="0005037C" w:rsidRPr="00F85051" w:rsidTr="004C23C7">
        <w:tc>
          <w:tcPr>
            <w:tcW w:w="1368" w:type="dxa"/>
          </w:tcPr>
          <w:p w:rsidR="0005037C" w:rsidRPr="00F85051" w:rsidRDefault="0005037C">
            <w:pPr>
              <w:jc w:val="center"/>
            </w:pPr>
          </w:p>
        </w:tc>
        <w:tc>
          <w:tcPr>
            <w:tcW w:w="3420" w:type="dxa"/>
          </w:tcPr>
          <w:p w:rsidR="0005037C" w:rsidRPr="00F85051" w:rsidRDefault="0005037C">
            <w:pPr>
              <w:pStyle w:val="Heading5"/>
              <w:rPr>
                <w:noProof/>
                <w:lang w:val="ru-RU"/>
              </w:rPr>
            </w:pPr>
          </w:p>
        </w:tc>
        <w:tc>
          <w:tcPr>
            <w:tcW w:w="5220" w:type="dxa"/>
          </w:tcPr>
          <w:p w:rsidR="0005037C" w:rsidRPr="00F85051" w:rsidRDefault="0005037C" w:rsidP="00BB5694">
            <w:pPr>
              <w:pStyle w:val="Heading5"/>
              <w:rPr>
                <w:noProof/>
                <w:lang w:val="ru-RU"/>
              </w:rPr>
            </w:pPr>
            <w:r w:rsidRPr="00F85051">
              <w:rPr>
                <w:noProof/>
                <w:lang w:val="ru-RU"/>
              </w:rPr>
              <w:t>ЗАТВЕРДЖЕНО</w:t>
            </w:r>
          </w:p>
        </w:tc>
      </w:tr>
      <w:tr w:rsidR="0005037C" w:rsidRPr="00F85051" w:rsidTr="004C23C7">
        <w:tc>
          <w:tcPr>
            <w:tcW w:w="1368" w:type="dxa"/>
          </w:tcPr>
          <w:p w:rsidR="0005037C" w:rsidRPr="00F85051" w:rsidRDefault="0005037C">
            <w:pPr>
              <w:jc w:val="center"/>
            </w:pPr>
          </w:p>
        </w:tc>
        <w:tc>
          <w:tcPr>
            <w:tcW w:w="8640" w:type="dxa"/>
            <w:gridSpan w:val="2"/>
          </w:tcPr>
          <w:p w:rsidR="0005037C" w:rsidRPr="008553CB" w:rsidRDefault="0005037C" w:rsidP="00B23E73">
            <w:pPr>
              <w:pStyle w:val="Heading5"/>
              <w:ind w:right="432"/>
              <w:rPr>
                <w:noProof/>
              </w:rPr>
            </w:pPr>
            <w:r w:rsidRPr="008553CB">
              <w:rPr>
                <w:noProof/>
                <w:sz w:val="20"/>
                <w:szCs w:val="20"/>
                <w:lang w:val="ru-RU"/>
              </w:rPr>
              <w:t xml:space="preserve">                                                                   </w:t>
            </w:r>
            <w:r w:rsidRPr="008553CB">
              <w:rPr>
                <w:noProof/>
                <w:lang w:val="ru-RU"/>
              </w:rPr>
              <w:t>рішенням т</w:t>
            </w:r>
            <w:r w:rsidRPr="008553CB">
              <w:rPr>
                <w:b w:val="0"/>
                <w:noProof/>
                <w:lang w:val="ru-RU"/>
              </w:rPr>
              <w:t>е</w:t>
            </w:r>
            <w:r w:rsidRPr="008553CB">
              <w:rPr>
                <w:noProof/>
                <w:lang w:val="ru-RU"/>
              </w:rPr>
              <w:t>ндерного комітету</w:t>
            </w:r>
            <w:r w:rsidRPr="008553CB">
              <w:rPr>
                <w:noProof/>
              </w:rPr>
              <w:t xml:space="preserve"> </w:t>
            </w:r>
          </w:p>
          <w:p w:rsidR="0005037C" w:rsidRPr="008553CB" w:rsidRDefault="0005037C" w:rsidP="00E862BA">
            <w:pPr>
              <w:pStyle w:val="Heading5"/>
              <w:rPr>
                <w:noProof/>
                <w:sz w:val="20"/>
                <w:szCs w:val="20"/>
                <w:lang w:val="ru-RU"/>
              </w:rPr>
            </w:pPr>
            <w:r w:rsidRPr="008553CB">
              <w:rPr>
                <w:noProof/>
                <w:lang w:val="ru-RU"/>
              </w:rPr>
              <w:t xml:space="preserve">                                                           від </w:t>
            </w:r>
            <w:r>
              <w:rPr>
                <w:noProof/>
                <w:lang w:val="ru-RU"/>
              </w:rPr>
              <w:t>19.08.2016 № 47/08ТК-РПзПЗ19-1</w:t>
            </w:r>
          </w:p>
        </w:tc>
      </w:tr>
      <w:tr w:rsidR="0005037C" w:rsidRPr="00F85051" w:rsidTr="001921D8">
        <w:tc>
          <w:tcPr>
            <w:tcW w:w="1368" w:type="dxa"/>
          </w:tcPr>
          <w:p w:rsidR="0005037C" w:rsidRPr="00F85051" w:rsidRDefault="0005037C">
            <w:pPr>
              <w:jc w:val="center"/>
            </w:pPr>
          </w:p>
        </w:tc>
        <w:tc>
          <w:tcPr>
            <w:tcW w:w="8640" w:type="dxa"/>
            <w:gridSpan w:val="2"/>
            <w:vAlign w:val="bottom"/>
          </w:tcPr>
          <w:p w:rsidR="0005037C" w:rsidRPr="008553CB" w:rsidRDefault="0005037C" w:rsidP="00DF6814">
            <w:pPr>
              <w:jc w:val="center"/>
              <w:rPr>
                <w:b/>
                <w:bCs/>
                <w:lang w:val="uk-UA"/>
              </w:rPr>
            </w:pPr>
            <w:r w:rsidRPr="008553CB">
              <w:rPr>
                <w:b/>
                <w:bCs/>
                <w:sz w:val="22"/>
                <w:szCs w:val="22"/>
                <w:lang w:val="uk-UA"/>
              </w:rPr>
              <w:t xml:space="preserve">                                                          ГОЛОВА ТЕНДЕРНОГО КОМІТЕТУ </w:t>
            </w:r>
          </w:p>
        </w:tc>
      </w:tr>
      <w:tr w:rsidR="0005037C" w:rsidRPr="00F85051" w:rsidTr="004C23C7">
        <w:tc>
          <w:tcPr>
            <w:tcW w:w="1368" w:type="dxa"/>
          </w:tcPr>
          <w:p w:rsidR="0005037C" w:rsidRPr="00F85051" w:rsidRDefault="0005037C">
            <w:pPr>
              <w:jc w:val="center"/>
            </w:pPr>
          </w:p>
        </w:tc>
        <w:tc>
          <w:tcPr>
            <w:tcW w:w="8640" w:type="dxa"/>
            <w:gridSpan w:val="2"/>
          </w:tcPr>
          <w:p w:rsidR="0005037C" w:rsidRPr="00F85051" w:rsidRDefault="0005037C" w:rsidP="00A75D35">
            <w:pPr>
              <w:jc w:val="center"/>
              <w:rPr>
                <w:b/>
                <w:bCs/>
                <w:szCs w:val="28"/>
                <w:lang w:val="uk-UA"/>
              </w:rPr>
            </w:pPr>
            <w:r w:rsidRPr="00BB416D">
              <w:rPr>
                <w:b/>
                <w:bCs/>
                <w:szCs w:val="28"/>
              </w:rPr>
              <w:t xml:space="preserve">                                                                   </w:t>
            </w:r>
          </w:p>
          <w:p w:rsidR="0005037C" w:rsidRPr="00F85051" w:rsidRDefault="0005037C" w:rsidP="00B23E73">
            <w:pPr>
              <w:jc w:val="right"/>
              <w:rPr>
                <w:szCs w:val="28"/>
              </w:rPr>
            </w:pPr>
            <w:r w:rsidRPr="00BB416D">
              <w:rPr>
                <w:b/>
                <w:bCs/>
                <w:szCs w:val="28"/>
              </w:rPr>
              <w:t xml:space="preserve">          </w:t>
            </w:r>
            <w:r>
              <w:rPr>
                <w:b/>
                <w:bCs/>
                <w:szCs w:val="28"/>
                <w:lang w:val="uk-UA"/>
              </w:rPr>
              <w:t>______</w:t>
            </w:r>
            <w:r w:rsidRPr="00F85051">
              <w:rPr>
                <w:b/>
                <w:bCs/>
                <w:szCs w:val="28"/>
                <w:lang w:val="uk-UA"/>
              </w:rPr>
              <w:t xml:space="preserve">_____________   </w:t>
            </w:r>
            <w:r>
              <w:rPr>
                <w:b/>
                <w:bCs/>
                <w:szCs w:val="28"/>
                <w:lang w:val="uk-UA"/>
              </w:rPr>
              <w:t>Є.В. Кудінов</w:t>
            </w:r>
          </w:p>
        </w:tc>
      </w:tr>
    </w:tbl>
    <w:p w:rsidR="0005037C" w:rsidRPr="00F85051" w:rsidRDefault="0005037C">
      <w:pPr>
        <w:jc w:val="center"/>
      </w:pPr>
    </w:p>
    <w:p w:rsidR="0005037C" w:rsidRPr="00F85051" w:rsidRDefault="0005037C">
      <w:pPr>
        <w:jc w:val="center"/>
      </w:pPr>
    </w:p>
    <w:p w:rsidR="0005037C" w:rsidRPr="00F85051" w:rsidRDefault="0005037C">
      <w:pPr>
        <w:jc w:val="center"/>
      </w:pPr>
    </w:p>
    <w:p w:rsidR="0005037C" w:rsidRPr="00F85051" w:rsidRDefault="0005037C">
      <w:pPr>
        <w:jc w:val="center"/>
      </w:pPr>
    </w:p>
    <w:p w:rsidR="0005037C" w:rsidRPr="00F85051" w:rsidRDefault="0005037C">
      <w:pPr>
        <w:jc w:val="center"/>
      </w:pPr>
    </w:p>
    <w:p w:rsidR="0005037C" w:rsidRPr="00F85051" w:rsidRDefault="0005037C">
      <w:pPr>
        <w:jc w:val="center"/>
      </w:pPr>
    </w:p>
    <w:p w:rsidR="0005037C" w:rsidRPr="00F85051" w:rsidRDefault="0005037C">
      <w:pPr>
        <w:jc w:val="center"/>
      </w:pPr>
    </w:p>
    <w:p w:rsidR="0005037C" w:rsidRPr="00F85051" w:rsidRDefault="0005037C">
      <w:pPr>
        <w:jc w:val="center"/>
      </w:pPr>
    </w:p>
    <w:p w:rsidR="0005037C" w:rsidRDefault="0005037C">
      <w:pPr>
        <w:pStyle w:val="Heading1"/>
        <w:rPr>
          <w:sz w:val="40"/>
        </w:rPr>
      </w:pPr>
      <w:r>
        <w:rPr>
          <w:sz w:val="40"/>
        </w:rPr>
        <w:t xml:space="preserve">ТЕНДЕРНА </w:t>
      </w:r>
      <w:r w:rsidRPr="00F85051">
        <w:rPr>
          <w:sz w:val="40"/>
        </w:rPr>
        <w:t xml:space="preserve">ДОКУМЕНТАЦІЯ </w:t>
      </w:r>
    </w:p>
    <w:p w:rsidR="0005037C" w:rsidRDefault="0005037C" w:rsidP="005B3748">
      <w:pPr>
        <w:jc w:val="center"/>
        <w:rPr>
          <w:b/>
          <w:sz w:val="32"/>
          <w:szCs w:val="32"/>
          <w:lang w:val="uk-UA"/>
        </w:rPr>
      </w:pPr>
    </w:p>
    <w:p w:rsidR="0005037C" w:rsidRPr="00EB7139" w:rsidRDefault="0005037C">
      <w:pPr>
        <w:jc w:val="center"/>
        <w:rPr>
          <w:sz w:val="28"/>
          <w:szCs w:val="28"/>
          <w:lang w:val="uk-UA"/>
        </w:rPr>
      </w:pPr>
      <w:r w:rsidRPr="00F85051">
        <w:rPr>
          <w:sz w:val="36"/>
          <w:lang w:val="uk-UA"/>
        </w:rPr>
        <w:t xml:space="preserve"> </w:t>
      </w:r>
      <w:r w:rsidRPr="00EB7139">
        <w:rPr>
          <w:sz w:val="28"/>
          <w:szCs w:val="28"/>
          <w:lang w:val="uk-UA"/>
        </w:rPr>
        <w:t>(відкриті торги)</w:t>
      </w:r>
    </w:p>
    <w:p w:rsidR="0005037C" w:rsidRPr="00EB7139" w:rsidRDefault="0005037C">
      <w:pPr>
        <w:jc w:val="center"/>
        <w:rPr>
          <w:sz w:val="28"/>
          <w:szCs w:val="28"/>
          <w:lang w:val="uk-UA"/>
        </w:rPr>
      </w:pPr>
    </w:p>
    <w:p w:rsidR="0005037C" w:rsidRPr="00EB7139" w:rsidRDefault="0005037C">
      <w:pPr>
        <w:jc w:val="center"/>
        <w:rPr>
          <w:sz w:val="28"/>
          <w:szCs w:val="28"/>
          <w:lang w:val="uk-UA"/>
        </w:rPr>
      </w:pPr>
      <w:r w:rsidRPr="00EB7139">
        <w:rPr>
          <w:sz w:val="28"/>
          <w:szCs w:val="28"/>
          <w:lang w:val="uk-UA"/>
        </w:rPr>
        <w:t>на закупівлю</w:t>
      </w:r>
    </w:p>
    <w:p w:rsidR="0005037C" w:rsidRPr="00EB7139" w:rsidRDefault="0005037C">
      <w:pPr>
        <w:jc w:val="center"/>
        <w:rPr>
          <w:sz w:val="28"/>
          <w:szCs w:val="28"/>
          <w:lang w:val="uk-UA"/>
        </w:rPr>
      </w:pPr>
    </w:p>
    <w:p w:rsidR="0005037C" w:rsidRPr="00EB7139" w:rsidRDefault="0005037C" w:rsidP="00747F0B">
      <w:pPr>
        <w:tabs>
          <w:tab w:val="left" w:pos="2160"/>
          <w:tab w:val="left" w:pos="3600"/>
        </w:tabs>
        <w:jc w:val="center"/>
        <w:rPr>
          <w:b/>
          <w:bCs/>
          <w:sz w:val="28"/>
          <w:szCs w:val="28"/>
          <w:lang w:val="uk-UA"/>
        </w:rPr>
      </w:pPr>
    </w:p>
    <w:p w:rsidR="0005037C" w:rsidRPr="0095332B" w:rsidRDefault="0005037C" w:rsidP="00ED611D">
      <w:pPr>
        <w:widowControl w:val="0"/>
        <w:autoSpaceDE w:val="0"/>
        <w:autoSpaceDN w:val="0"/>
        <w:adjustRightInd w:val="0"/>
        <w:jc w:val="center"/>
        <w:rPr>
          <w:b/>
          <w:bCs/>
          <w:i/>
          <w:color w:val="000000"/>
          <w:sz w:val="28"/>
          <w:szCs w:val="28"/>
          <w:lang w:val="uk-UA"/>
        </w:rPr>
      </w:pPr>
      <w:r w:rsidRPr="00EB7139">
        <w:rPr>
          <w:bCs/>
          <w:i/>
          <w:color w:val="000000"/>
          <w:sz w:val="28"/>
          <w:szCs w:val="28"/>
          <w:lang w:val="uk-UA"/>
        </w:rPr>
        <w:t xml:space="preserve">Код ДК 016:2010 – </w:t>
      </w:r>
      <w:r w:rsidRPr="00CE3CAE">
        <w:rPr>
          <w:bCs/>
          <w:i/>
          <w:color w:val="000000"/>
          <w:sz w:val="28"/>
          <w:szCs w:val="28"/>
          <w:lang w:val="uk-UA"/>
        </w:rPr>
        <w:t>2</w:t>
      </w:r>
      <w:r>
        <w:rPr>
          <w:bCs/>
          <w:i/>
          <w:color w:val="000000"/>
          <w:sz w:val="28"/>
          <w:szCs w:val="28"/>
          <w:lang w:val="uk-UA"/>
        </w:rPr>
        <w:t>0</w:t>
      </w:r>
      <w:r w:rsidRPr="00EB7139">
        <w:rPr>
          <w:bCs/>
          <w:i/>
          <w:color w:val="000000"/>
          <w:sz w:val="28"/>
          <w:szCs w:val="28"/>
          <w:lang w:val="uk-UA"/>
        </w:rPr>
        <w:t>.</w:t>
      </w:r>
      <w:r>
        <w:rPr>
          <w:bCs/>
          <w:i/>
          <w:color w:val="000000"/>
          <w:sz w:val="28"/>
          <w:szCs w:val="28"/>
          <w:lang w:val="uk-UA"/>
        </w:rPr>
        <w:t>30</w:t>
      </w:r>
      <w:r w:rsidRPr="00EB7139">
        <w:rPr>
          <w:bCs/>
          <w:i/>
          <w:color w:val="000000"/>
          <w:sz w:val="28"/>
          <w:szCs w:val="28"/>
          <w:lang w:val="uk-UA"/>
        </w:rPr>
        <w:t xml:space="preserve">.2 </w:t>
      </w:r>
      <w:r w:rsidRPr="0095332B">
        <w:rPr>
          <w:b/>
          <w:bCs/>
          <w:i/>
          <w:color w:val="000000"/>
          <w:sz w:val="28"/>
          <w:szCs w:val="28"/>
          <w:lang w:val="uk-UA"/>
        </w:rPr>
        <w:t>"</w:t>
      </w:r>
      <w:r>
        <w:rPr>
          <w:b/>
          <w:i/>
          <w:sz w:val="28"/>
          <w:szCs w:val="28"/>
          <w:lang w:val="uk-UA"/>
        </w:rPr>
        <w:t>Фарби та лаки, інші, та пов’язана з ними продукція; барвники художні та друкарські чорнила</w:t>
      </w:r>
      <w:r w:rsidRPr="0095332B">
        <w:rPr>
          <w:b/>
          <w:i/>
          <w:sz w:val="28"/>
          <w:szCs w:val="28"/>
          <w:lang w:val="uk-UA"/>
        </w:rPr>
        <w:t>"</w:t>
      </w:r>
      <w:r>
        <w:rPr>
          <w:b/>
          <w:i/>
          <w:sz w:val="28"/>
          <w:szCs w:val="28"/>
          <w:lang w:val="uk-UA"/>
        </w:rPr>
        <w:t>(витратні для принтерів та копіювальних апаратів форматів А3 та А4)</w:t>
      </w:r>
    </w:p>
    <w:p w:rsidR="0005037C" w:rsidRPr="00EB7139" w:rsidRDefault="0005037C" w:rsidP="004B0204">
      <w:pPr>
        <w:widowControl w:val="0"/>
        <w:autoSpaceDE w:val="0"/>
        <w:autoSpaceDN w:val="0"/>
        <w:adjustRightInd w:val="0"/>
        <w:jc w:val="center"/>
        <w:rPr>
          <w:bCs/>
          <w:i/>
          <w:color w:val="000000"/>
          <w:sz w:val="28"/>
          <w:szCs w:val="28"/>
          <w:lang w:val="uk-UA"/>
        </w:rPr>
      </w:pPr>
      <w:r w:rsidRPr="00EB7139">
        <w:rPr>
          <w:bCs/>
          <w:i/>
          <w:color w:val="000000"/>
          <w:sz w:val="28"/>
          <w:szCs w:val="28"/>
          <w:lang w:val="uk-UA"/>
        </w:rPr>
        <w:t xml:space="preserve">(код СРV ДК 021:2015 – </w:t>
      </w:r>
      <w:r>
        <w:rPr>
          <w:bCs/>
          <w:i/>
          <w:color w:val="000000"/>
          <w:sz w:val="28"/>
          <w:szCs w:val="28"/>
          <w:lang w:val="uk-UA"/>
        </w:rPr>
        <w:t>30125000-1</w:t>
      </w:r>
      <w:r w:rsidRPr="00EB7139">
        <w:rPr>
          <w:bCs/>
          <w:i/>
          <w:color w:val="000000"/>
          <w:sz w:val="28"/>
          <w:szCs w:val="28"/>
          <w:lang w:val="uk-UA"/>
        </w:rPr>
        <w:t xml:space="preserve"> "</w:t>
      </w:r>
      <w:r w:rsidRPr="00EB7139">
        <w:rPr>
          <w:i/>
          <w:sz w:val="28"/>
          <w:szCs w:val="28"/>
        </w:rPr>
        <w:t xml:space="preserve">Частини та приладдя до </w:t>
      </w:r>
      <w:r>
        <w:rPr>
          <w:i/>
          <w:sz w:val="28"/>
          <w:szCs w:val="28"/>
          <w:lang w:val="uk-UA"/>
        </w:rPr>
        <w:t>фотокопіювальних апратів</w:t>
      </w:r>
      <w:r w:rsidRPr="00EB7139">
        <w:rPr>
          <w:i/>
          <w:sz w:val="28"/>
          <w:szCs w:val="28"/>
          <w:lang w:val="uk-UA"/>
        </w:rPr>
        <w:t>"</w:t>
      </w:r>
      <w:r w:rsidRPr="00EB7139">
        <w:rPr>
          <w:bCs/>
          <w:i/>
          <w:color w:val="000000"/>
          <w:sz w:val="28"/>
          <w:szCs w:val="28"/>
        </w:rPr>
        <w:t>)</w:t>
      </w:r>
      <w:r w:rsidRPr="00EB7139">
        <w:rPr>
          <w:bCs/>
          <w:i/>
          <w:color w:val="000000"/>
          <w:sz w:val="28"/>
          <w:szCs w:val="28"/>
          <w:lang w:val="uk-UA"/>
        </w:rPr>
        <w:t>.</w:t>
      </w:r>
    </w:p>
    <w:p w:rsidR="0005037C" w:rsidRPr="00EB7139" w:rsidRDefault="0005037C">
      <w:pPr>
        <w:jc w:val="center"/>
        <w:rPr>
          <w:bCs/>
          <w:i/>
          <w:color w:val="000000"/>
          <w:sz w:val="28"/>
          <w:szCs w:val="28"/>
          <w:lang w:val="uk-UA"/>
        </w:rPr>
      </w:pPr>
    </w:p>
    <w:p w:rsidR="0005037C" w:rsidRPr="00EB7139" w:rsidRDefault="0005037C">
      <w:pPr>
        <w:jc w:val="center"/>
        <w:rPr>
          <w:sz w:val="28"/>
          <w:szCs w:val="28"/>
          <w:lang w:val="uk-UA"/>
        </w:rPr>
      </w:pPr>
    </w:p>
    <w:p w:rsidR="0005037C" w:rsidRPr="00EB7139" w:rsidRDefault="0005037C">
      <w:pPr>
        <w:jc w:val="center"/>
        <w:rPr>
          <w:sz w:val="28"/>
          <w:szCs w:val="28"/>
          <w:lang w:val="uk-UA"/>
        </w:rPr>
      </w:pPr>
    </w:p>
    <w:p w:rsidR="0005037C" w:rsidRPr="00F85051" w:rsidRDefault="0005037C">
      <w:pPr>
        <w:jc w:val="center"/>
        <w:rPr>
          <w:sz w:val="36"/>
          <w:lang w:val="uk-UA"/>
        </w:rPr>
      </w:pPr>
    </w:p>
    <w:p w:rsidR="0005037C" w:rsidRPr="00F85051" w:rsidRDefault="0005037C">
      <w:pPr>
        <w:jc w:val="center"/>
        <w:rPr>
          <w:sz w:val="36"/>
          <w:lang w:val="uk-UA"/>
        </w:rPr>
      </w:pPr>
    </w:p>
    <w:p w:rsidR="0005037C" w:rsidRDefault="0005037C">
      <w:pPr>
        <w:jc w:val="center"/>
        <w:rPr>
          <w:sz w:val="36"/>
          <w:lang w:val="uk-UA"/>
        </w:rPr>
      </w:pPr>
    </w:p>
    <w:p w:rsidR="0005037C" w:rsidRDefault="0005037C">
      <w:pPr>
        <w:jc w:val="center"/>
        <w:rPr>
          <w:sz w:val="36"/>
          <w:lang w:val="uk-UA"/>
        </w:rPr>
      </w:pPr>
    </w:p>
    <w:p w:rsidR="0005037C" w:rsidRDefault="0005037C">
      <w:pPr>
        <w:jc w:val="center"/>
        <w:rPr>
          <w:sz w:val="36"/>
          <w:lang w:val="uk-UA"/>
        </w:rPr>
      </w:pPr>
    </w:p>
    <w:p w:rsidR="0005037C" w:rsidRDefault="0005037C">
      <w:pPr>
        <w:jc w:val="center"/>
        <w:rPr>
          <w:sz w:val="36"/>
          <w:lang w:val="uk-UA"/>
        </w:rPr>
      </w:pPr>
    </w:p>
    <w:p w:rsidR="0005037C" w:rsidRDefault="0005037C">
      <w:pPr>
        <w:jc w:val="center"/>
        <w:rPr>
          <w:sz w:val="36"/>
          <w:lang w:val="uk-UA"/>
        </w:rPr>
      </w:pPr>
    </w:p>
    <w:p w:rsidR="0005037C" w:rsidRDefault="0005037C">
      <w:pPr>
        <w:jc w:val="center"/>
        <w:rPr>
          <w:sz w:val="36"/>
          <w:lang w:val="uk-UA"/>
        </w:rPr>
      </w:pPr>
    </w:p>
    <w:p w:rsidR="0005037C" w:rsidRDefault="0005037C">
      <w:pPr>
        <w:jc w:val="center"/>
        <w:rPr>
          <w:sz w:val="36"/>
          <w:lang w:val="uk-UA"/>
        </w:rPr>
      </w:pPr>
    </w:p>
    <w:p w:rsidR="0005037C" w:rsidRDefault="0005037C">
      <w:pPr>
        <w:jc w:val="center"/>
        <w:rPr>
          <w:sz w:val="36"/>
          <w:lang w:val="uk-UA"/>
        </w:rPr>
      </w:pPr>
    </w:p>
    <w:p w:rsidR="0005037C" w:rsidRPr="00F85051" w:rsidRDefault="0005037C">
      <w:pPr>
        <w:jc w:val="center"/>
        <w:rPr>
          <w:sz w:val="36"/>
          <w:lang w:val="uk-UA"/>
        </w:rPr>
      </w:pPr>
    </w:p>
    <w:p w:rsidR="0005037C" w:rsidRDefault="0005037C">
      <w:pPr>
        <w:jc w:val="center"/>
        <w:rPr>
          <w:sz w:val="32"/>
          <w:lang w:val="uk-UA"/>
        </w:rPr>
      </w:pPr>
      <w:r w:rsidRPr="00F85051">
        <w:rPr>
          <w:sz w:val="32"/>
          <w:lang w:val="uk-UA"/>
        </w:rPr>
        <w:t>м. Київ – 201</w:t>
      </w:r>
      <w:r>
        <w:rPr>
          <w:sz w:val="32"/>
          <w:lang w:val="uk-UA"/>
        </w:rPr>
        <w:t>6</w:t>
      </w:r>
    </w:p>
    <w:p w:rsidR="0005037C" w:rsidRDefault="0005037C">
      <w:pPr>
        <w:jc w:val="center"/>
        <w:rPr>
          <w:sz w:val="32"/>
          <w:lang w:val="uk-UA"/>
        </w:rPr>
      </w:pPr>
    </w:p>
    <w:p w:rsidR="0005037C" w:rsidRPr="00ED66C9" w:rsidRDefault="0005037C">
      <w:pPr>
        <w:jc w:val="center"/>
        <w:rPr>
          <w:sz w:val="32"/>
        </w:rPr>
      </w:pPr>
    </w:p>
    <w:p w:rsidR="0005037C" w:rsidRPr="00F85051" w:rsidRDefault="0005037C" w:rsidP="003C7176">
      <w:pPr>
        <w:pStyle w:val="Heading1"/>
        <w:ind w:left="180"/>
        <w:rPr>
          <w:bCs/>
        </w:rPr>
      </w:pPr>
      <w:r w:rsidRPr="00F85051">
        <w:rPr>
          <w:bCs/>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
        <w:gridCol w:w="711"/>
        <w:gridCol w:w="178"/>
        <w:gridCol w:w="2834"/>
        <w:gridCol w:w="6800"/>
      </w:tblGrid>
      <w:tr w:rsidR="0005037C" w:rsidRPr="00F85051" w:rsidTr="00117BCB">
        <w:trPr>
          <w:trHeight w:val="143"/>
        </w:trPr>
        <w:tc>
          <w:tcPr>
            <w:tcW w:w="10528" w:type="dxa"/>
            <w:gridSpan w:val="5"/>
          </w:tcPr>
          <w:p w:rsidR="0005037C" w:rsidRPr="00117BCB" w:rsidRDefault="0005037C"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05037C" w:rsidRPr="00F85051" w:rsidTr="00117BCB">
        <w:trPr>
          <w:trHeight w:val="146"/>
        </w:trPr>
        <w:tc>
          <w:tcPr>
            <w:tcW w:w="889" w:type="dxa"/>
            <w:gridSpan w:val="3"/>
          </w:tcPr>
          <w:p w:rsidR="0005037C" w:rsidRPr="00117BCB" w:rsidRDefault="0005037C" w:rsidP="00117BCB">
            <w:pPr>
              <w:jc w:val="center"/>
              <w:rPr>
                <w:sz w:val="28"/>
                <w:lang w:val="uk-UA"/>
              </w:rPr>
            </w:pPr>
            <w:r w:rsidRPr="00117BCB">
              <w:rPr>
                <w:b/>
                <w:lang w:val="uk-UA"/>
              </w:rPr>
              <w:t>1.</w:t>
            </w:r>
          </w:p>
        </w:tc>
        <w:tc>
          <w:tcPr>
            <w:tcW w:w="9639" w:type="dxa"/>
            <w:gridSpan w:val="2"/>
          </w:tcPr>
          <w:p w:rsidR="0005037C" w:rsidRPr="00117BCB" w:rsidRDefault="0005037C" w:rsidP="004A734E">
            <w:pPr>
              <w:rPr>
                <w:lang w:val="uk-UA"/>
              </w:rPr>
            </w:pPr>
            <w:r w:rsidRPr="00117BCB">
              <w:rPr>
                <w:b/>
                <w:lang w:val="uk-UA"/>
              </w:rPr>
              <w:t xml:space="preserve">Терміни, які вживаються в тендерній документації </w:t>
            </w:r>
          </w:p>
        </w:tc>
      </w:tr>
      <w:tr w:rsidR="0005037C" w:rsidRPr="00F85051" w:rsidTr="00117BCB">
        <w:trPr>
          <w:trHeight w:val="136"/>
        </w:trPr>
        <w:tc>
          <w:tcPr>
            <w:tcW w:w="889" w:type="dxa"/>
            <w:gridSpan w:val="3"/>
          </w:tcPr>
          <w:p w:rsidR="0005037C" w:rsidRPr="00117BCB" w:rsidRDefault="0005037C" w:rsidP="00117BCB">
            <w:pPr>
              <w:jc w:val="center"/>
              <w:rPr>
                <w:sz w:val="28"/>
                <w:lang w:val="uk-UA"/>
              </w:rPr>
            </w:pPr>
            <w:r w:rsidRPr="00117BCB">
              <w:rPr>
                <w:b/>
                <w:lang w:val="uk-UA"/>
              </w:rPr>
              <w:t>2.</w:t>
            </w:r>
          </w:p>
        </w:tc>
        <w:tc>
          <w:tcPr>
            <w:tcW w:w="9639" w:type="dxa"/>
            <w:gridSpan w:val="2"/>
          </w:tcPr>
          <w:p w:rsidR="0005037C" w:rsidRPr="00117BCB" w:rsidRDefault="0005037C" w:rsidP="00117BCB">
            <w:pPr>
              <w:tabs>
                <w:tab w:val="left" w:pos="2160"/>
                <w:tab w:val="left" w:pos="3600"/>
              </w:tabs>
              <w:rPr>
                <w:b/>
                <w:lang w:val="uk-UA"/>
              </w:rPr>
            </w:pPr>
            <w:r w:rsidRPr="00117BCB">
              <w:rPr>
                <w:b/>
                <w:lang w:val="uk-UA"/>
              </w:rPr>
              <w:t>Інформація про замовника торгів</w:t>
            </w:r>
          </w:p>
        </w:tc>
      </w:tr>
      <w:tr w:rsidR="0005037C" w:rsidRPr="00F85051" w:rsidTr="00117BCB">
        <w:trPr>
          <w:trHeight w:val="130"/>
        </w:trPr>
        <w:tc>
          <w:tcPr>
            <w:tcW w:w="889" w:type="dxa"/>
            <w:gridSpan w:val="3"/>
          </w:tcPr>
          <w:p w:rsidR="0005037C" w:rsidRPr="00117BCB" w:rsidRDefault="0005037C" w:rsidP="00117BCB">
            <w:pPr>
              <w:jc w:val="center"/>
              <w:rPr>
                <w:sz w:val="28"/>
                <w:lang w:val="uk-UA"/>
              </w:rPr>
            </w:pPr>
            <w:r w:rsidRPr="00117BCB">
              <w:rPr>
                <w:b/>
                <w:lang w:val="uk-UA"/>
              </w:rPr>
              <w:t>3.</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Процедура закупівлі</w:t>
            </w:r>
          </w:p>
        </w:tc>
      </w:tr>
      <w:tr w:rsidR="0005037C" w:rsidRPr="00F85051" w:rsidTr="00117BCB">
        <w:trPr>
          <w:trHeight w:val="130"/>
        </w:trPr>
        <w:tc>
          <w:tcPr>
            <w:tcW w:w="889" w:type="dxa"/>
            <w:gridSpan w:val="3"/>
          </w:tcPr>
          <w:p w:rsidR="0005037C" w:rsidRPr="00117BCB" w:rsidRDefault="0005037C" w:rsidP="00117BCB">
            <w:pPr>
              <w:jc w:val="center"/>
              <w:rPr>
                <w:b/>
                <w:lang w:val="uk-UA"/>
              </w:rPr>
            </w:pPr>
            <w:r w:rsidRPr="00117BCB">
              <w:rPr>
                <w:b/>
                <w:lang w:val="uk-UA"/>
              </w:rPr>
              <w:t xml:space="preserve">4. </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Інформація про предмет закупівлі</w:t>
            </w:r>
          </w:p>
        </w:tc>
      </w:tr>
      <w:tr w:rsidR="0005037C" w:rsidRPr="00F85051" w:rsidTr="00117BCB">
        <w:trPr>
          <w:trHeight w:val="248"/>
        </w:trPr>
        <w:tc>
          <w:tcPr>
            <w:tcW w:w="889" w:type="dxa"/>
            <w:gridSpan w:val="3"/>
          </w:tcPr>
          <w:p w:rsidR="0005037C" w:rsidRPr="00117BCB" w:rsidRDefault="0005037C" w:rsidP="00117BCB">
            <w:pPr>
              <w:jc w:val="center"/>
              <w:rPr>
                <w:sz w:val="28"/>
                <w:lang w:val="uk-UA"/>
              </w:rPr>
            </w:pPr>
            <w:r w:rsidRPr="00117BCB">
              <w:rPr>
                <w:b/>
                <w:lang w:val="uk-UA"/>
              </w:rPr>
              <w:t>5.</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Недискримінація учасників</w:t>
            </w:r>
          </w:p>
        </w:tc>
      </w:tr>
      <w:tr w:rsidR="0005037C" w:rsidRPr="00F85051" w:rsidTr="00117BCB">
        <w:tc>
          <w:tcPr>
            <w:tcW w:w="889" w:type="dxa"/>
            <w:gridSpan w:val="3"/>
          </w:tcPr>
          <w:p w:rsidR="0005037C" w:rsidRPr="00117BCB" w:rsidRDefault="0005037C" w:rsidP="00117BCB">
            <w:pPr>
              <w:jc w:val="center"/>
              <w:rPr>
                <w:sz w:val="28"/>
                <w:lang w:val="uk-UA"/>
              </w:rPr>
            </w:pPr>
            <w:r w:rsidRPr="00117BCB">
              <w:rPr>
                <w:b/>
                <w:lang w:val="uk-UA"/>
              </w:rPr>
              <w:t>6.</w:t>
            </w:r>
          </w:p>
        </w:tc>
        <w:tc>
          <w:tcPr>
            <w:tcW w:w="9639" w:type="dxa"/>
            <w:gridSpan w:val="2"/>
          </w:tcPr>
          <w:p w:rsidR="0005037C" w:rsidRPr="00117BCB" w:rsidRDefault="0005037C"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05037C" w:rsidRPr="00F85051" w:rsidTr="00117BCB">
        <w:tc>
          <w:tcPr>
            <w:tcW w:w="889" w:type="dxa"/>
            <w:gridSpan w:val="3"/>
          </w:tcPr>
          <w:p w:rsidR="0005037C" w:rsidRPr="00117BCB" w:rsidRDefault="0005037C" w:rsidP="00117BCB">
            <w:pPr>
              <w:jc w:val="center"/>
              <w:rPr>
                <w:sz w:val="28"/>
                <w:lang w:val="uk-UA"/>
              </w:rPr>
            </w:pPr>
            <w:r w:rsidRPr="00117BCB">
              <w:rPr>
                <w:b/>
                <w:lang w:val="uk-UA"/>
              </w:rPr>
              <w:t>7.</w:t>
            </w:r>
          </w:p>
        </w:tc>
        <w:tc>
          <w:tcPr>
            <w:tcW w:w="9639" w:type="dxa"/>
            <w:gridSpan w:val="2"/>
          </w:tcPr>
          <w:p w:rsidR="0005037C" w:rsidRPr="00117BCB" w:rsidRDefault="0005037C"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05037C" w:rsidRPr="00F85051" w:rsidTr="00117BCB">
        <w:trPr>
          <w:trHeight w:val="635"/>
        </w:trPr>
        <w:tc>
          <w:tcPr>
            <w:tcW w:w="10528" w:type="dxa"/>
            <w:gridSpan w:val="5"/>
          </w:tcPr>
          <w:p w:rsidR="0005037C" w:rsidRPr="00117BCB" w:rsidRDefault="0005037C"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05037C" w:rsidRPr="00F85051" w:rsidTr="00117BCB">
        <w:trPr>
          <w:trHeight w:val="132"/>
        </w:trPr>
        <w:tc>
          <w:tcPr>
            <w:tcW w:w="889" w:type="dxa"/>
            <w:gridSpan w:val="3"/>
          </w:tcPr>
          <w:p w:rsidR="0005037C" w:rsidRPr="00117BCB" w:rsidRDefault="0005037C" w:rsidP="00117BCB">
            <w:pPr>
              <w:jc w:val="center"/>
              <w:rPr>
                <w:b/>
                <w:lang w:val="uk-UA"/>
              </w:rPr>
            </w:pPr>
            <w:r w:rsidRPr="00117BCB">
              <w:rPr>
                <w:b/>
                <w:lang w:val="uk-UA"/>
              </w:rPr>
              <w:t>1.</w:t>
            </w:r>
          </w:p>
        </w:tc>
        <w:tc>
          <w:tcPr>
            <w:tcW w:w="9639" w:type="dxa"/>
            <w:gridSpan w:val="2"/>
          </w:tcPr>
          <w:p w:rsidR="0005037C" w:rsidRPr="00117BCB" w:rsidRDefault="0005037C"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05037C" w:rsidRPr="00F85051" w:rsidTr="00117BCB">
        <w:tc>
          <w:tcPr>
            <w:tcW w:w="889" w:type="dxa"/>
            <w:gridSpan w:val="3"/>
          </w:tcPr>
          <w:p w:rsidR="0005037C" w:rsidRPr="00117BCB" w:rsidRDefault="0005037C" w:rsidP="00117BCB">
            <w:pPr>
              <w:jc w:val="center"/>
              <w:rPr>
                <w:sz w:val="28"/>
                <w:lang w:val="uk-UA"/>
              </w:rPr>
            </w:pPr>
            <w:r w:rsidRPr="00117BCB">
              <w:rPr>
                <w:b/>
                <w:lang w:val="uk-UA"/>
              </w:rPr>
              <w:t>2.</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Унесення змін до тендерної документації</w:t>
            </w:r>
          </w:p>
        </w:tc>
      </w:tr>
      <w:tr w:rsidR="0005037C" w:rsidRPr="00F85051" w:rsidTr="00117BCB">
        <w:tc>
          <w:tcPr>
            <w:tcW w:w="10528" w:type="dxa"/>
            <w:gridSpan w:val="5"/>
          </w:tcPr>
          <w:p w:rsidR="0005037C" w:rsidRPr="00117BCB" w:rsidRDefault="0005037C"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05037C" w:rsidRPr="00F85051" w:rsidTr="00117BCB">
        <w:tc>
          <w:tcPr>
            <w:tcW w:w="889" w:type="dxa"/>
            <w:gridSpan w:val="3"/>
          </w:tcPr>
          <w:p w:rsidR="0005037C" w:rsidRPr="00117BCB" w:rsidRDefault="0005037C" w:rsidP="00117BCB">
            <w:pPr>
              <w:jc w:val="center"/>
              <w:rPr>
                <w:b/>
                <w:lang w:val="uk-UA"/>
              </w:rPr>
            </w:pPr>
            <w:r w:rsidRPr="00117BCB">
              <w:rPr>
                <w:b/>
                <w:lang w:val="uk-UA"/>
              </w:rPr>
              <w:t>1.</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05037C" w:rsidRPr="00F85051" w:rsidTr="00117BCB">
        <w:tc>
          <w:tcPr>
            <w:tcW w:w="889" w:type="dxa"/>
            <w:gridSpan w:val="3"/>
          </w:tcPr>
          <w:p w:rsidR="0005037C" w:rsidRPr="00117BCB" w:rsidRDefault="0005037C" w:rsidP="00117BCB">
            <w:pPr>
              <w:jc w:val="center"/>
              <w:rPr>
                <w:sz w:val="28"/>
                <w:lang w:val="uk-UA"/>
              </w:rPr>
            </w:pPr>
            <w:r w:rsidRPr="00117BCB">
              <w:rPr>
                <w:b/>
                <w:lang w:val="uk-UA"/>
              </w:rPr>
              <w:t>2.</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 xml:space="preserve">Забезпечення тендерної пропозиції </w:t>
            </w:r>
          </w:p>
        </w:tc>
      </w:tr>
      <w:tr w:rsidR="0005037C" w:rsidRPr="00F85051" w:rsidTr="00117BCB">
        <w:tc>
          <w:tcPr>
            <w:tcW w:w="889" w:type="dxa"/>
            <w:gridSpan w:val="3"/>
          </w:tcPr>
          <w:p w:rsidR="0005037C" w:rsidRPr="00117BCB" w:rsidRDefault="0005037C" w:rsidP="00117BCB">
            <w:pPr>
              <w:jc w:val="center"/>
              <w:rPr>
                <w:sz w:val="28"/>
                <w:lang w:val="uk-UA"/>
              </w:rPr>
            </w:pPr>
            <w:r w:rsidRPr="00117BCB">
              <w:rPr>
                <w:b/>
                <w:lang w:val="uk-UA"/>
              </w:rPr>
              <w:t>3.</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05037C" w:rsidRPr="00F85051" w:rsidTr="00117BCB">
        <w:trPr>
          <w:trHeight w:val="293"/>
        </w:trPr>
        <w:tc>
          <w:tcPr>
            <w:tcW w:w="889" w:type="dxa"/>
            <w:gridSpan w:val="3"/>
          </w:tcPr>
          <w:p w:rsidR="0005037C" w:rsidRPr="00117BCB" w:rsidRDefault="0005037C" w:rsidP="00117BCB">
            <w:pPr>
              <w:jc w:val="center"/>
              <w:rPr>
                <w:sz w:val="28"/>
                <w:lang w:val="uk-UA"/>
              </w:rPr>
            </w:pPr>
            <w:r w:rsidRPr="00117BCB">
              <w:rPr>
                <w:b/>
                <w:lang w:val="uk-UA"/>
              </w:rPr>
              <w:t>4.</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05037C" w:rsidRPr="00F85051" w:rsidTr="00117BCB">
        <w:tc>
          <w:tcPr>
            <w:tcW w:w="889" w:type="dxa"/>
            <w:gridSpan w:val="3"/>
          </w:tcPr>
          <w:p w:rsidR="0005037C" w:rsidRPr="00117BCB" w:rsidRDefault="0005037C" w:rsidP="00117BCB">
            <w:pPr>
              <w:jc w:val="center"/>
              <w:rPr>
                <w:sz w:val="28"/>
                <w:lang w:val="uk-UA"/>
              </w:rPr>
            </w:pPr>
            <w:r w:rsidRPr="00117BCB">
              <w:rPr>
                <w:b/>
                <w:lang w:val="uk-UA"/>
              </w:rPr>
              <w:t>5.</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05037C" w:rsidRPr="00F85051" w:rsidTr="00117BCB">
        <w:tc>
          <w:tcPr>
            <w:tcW w:w="889" w:type="dxa"/>
            <w:gridSpan w:val="3"/>
          </w:tcPr>
          <w:p w:rsidR="0005037C" w:rsidRPr="00117BCB" w:rsidRDefault="0005037C" w:rsidP="00117BCB">
            <w:pPr>
              <w:jc w:val="center"/>
              <w:rPr>
                <w:b/>
                <w:lang w:val="uk-UA"/>
              </w:rPr>
            </w:pPr>
            <w:r w:rsidRPr="00117BCB">
              <w:rPr>
                <w:b/>
                <w:lang w:val="uk-UA"/>
              </w:rPr>
              <w:t>6.</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05037C" w:rsidTr="00117BCB">
        <w:tc>
          <w:tcPr>
            <w:tcW w:w="889" w:type="dxa"/>
            <w:gridSpan w:val="3"/>
          </w:tcPr>
          <w:p w:rsidR="0005037C" w:rsidRPr="00117BCB" w:rsidRDefault="0005037C" w:rsidP="00117BCB">
            <w:pPr>
              <w:jc w:val="center"/>
              <w:rPr>
                <w:b/>
                <w:lang w:val="uk-UA"/>
              </w:rPr>
            </w:pPr>
            <w:r w:rsidRPr="00117BCB">
              <w:rPr>
                <w:b/>
                <w:color w:val="000000"/>
                <w:lang w:val="uk-UA"/>
              </w:rPr>
              <w:t>7</w:t>
            </w:r>
            <w:r w:rsidRPr="00117BCB">
              <w:rPr>
                <w:b/>
                <w:color w:val="000000"/>
              </w:rPr>
              <w:t>.</w:t>
            </w:r>
          </w:p>
        </w:tc>
        <w:tc>
          <w:tcPr>
            <w:tcW w:w="9639" w:type="dxa"/>
            <w:gridSpan w:val="2"/>
          </w:tcPr>
          <w:p w:rsidR="0005037C" w:rsidRPr="00117BCB" w:rsidRDefault="0005037C"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05037C" w:rsidRPr="00F85051" w:rsidTr="00117BCB">
        <w:tc>
          <w:tcPr>
            <w:tcW w:w="889" w:type="dxa"/>
            <w:gridSpan w:val="3"/>
          </w:tcPr>
          <w:p w:rsidR="0005037C" w:rsidRPr="00117BCB" w:rsidRDefault="0005037C" w:rsidP="00117BCB">
            <w:pPr>
              <w:jc w:val="center"/>
              <w:rPr>
                <w:b/>
                <w:lang w:val="uk-UA"/>
              </w:rPr>
            </w:pPr>
            <w:r w:rsidRPr="00117BCB">
              <w:rPr>
                <w:b/>
                <w:lang w:val="uk-UA"/>
              </w:rPr>
              <w:t>8.</w:t>
            </w:r>
          </w:p>
        </w:tc>
        <w:tc>
          <w:tcPr>
            <w:tcW w:w="9639" w:type="dxa"/>
            <w:gridSpan w:val="2"/>
          </w:tcPr>
          <w:p w:rsidR="0005037C" w:rsidRPr="00117BCB" w:rsidRDefault="0005037C" w:rsidP="00FD365B">
            <w:pPr>
              <w:rPr>
                <w:b/>
                <w:lang w:val="uk-UA"/>
              </w:rPr>
            </w:pPr>
            <w:r w:rsidRPr="00117BCB">
              <w:rPr>
                <w:b/>
                <w:lang w:val="uk-UA"/>
              </w:rPr>
              <w:t>Унесення змін або відкликання тендерної пропозиції учасником</w:t>
            </w:r>
          </w:p>
        </w:tc>
      </w:tr>
      <w:tr w:rsidR="0005037C" w:rsidRPr="00F85051" w:rsidTr="00117BCB">
        <w:tc>
          <w:tcPr>
            <w:tcW w:w="10528" w:type="dxa"/>
            <w:gridSpan w:val="5"/>
          </w:tcPr>
          <w:p w:rsidR="0005037C" w:rsidRPr="00117BCB" w:rsidRDefault="0005037C"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05037C" w:rsidRPr="00F85051" w:rsidTr="00117BCB">
        <w:tc>
          <w:tcPr>
            <w:tcW w:w="889" w:type="dxa"/>
            <w:gridSpan w:val="3"/>
          </w:tcPr>
          <w:p w:rsidR="0005037C" w:rsidRPr="00117BCB" w:rsidRDefault="0005037C" w:rsidP="00117BCB">
            <w:pPr>
              <w:jc w:val="center"/>
              <w:rPr>
                <w:sz w:val="28"/>
                <w:lang w:val="uk-UA"/>
              </w:rPr>
            </w:pPr>
            <w:r w:rsidRPr="00117BCB">
              <w:rPr>
                <w:b/>
                <w:lang w:val="uk-UA"/>
              </w:rPr>
              <w:t>1.</w:t>
            </w:r>
          </w:p>
        </w:tc>
        <w:tc>
          <w:tcPr>
            <w:tcW w:w="9639" w:type="dxa"/>
            <w:gridSpan w:val="2"/>
          </w:tcPr>
          <w:p w:rsidR="0005037C" w:rsidRPr="00117BCB" w:rsidRDefault="0005037C" w:rsidP="00FD365B">
            <w:pPr>
              <w:rPr>
                <w:b/>
                <w:lang w:val="uk-UA"/>
              </w:rPr>
            </w:pPr>
            <w:r w:rsidRPr="00117BCB">
              <w:rPr>
                <w:b/>
                <w:lang w:val="uk-UA"/>
              </w:rPr>
              <w:t xml:space="preserve">Кінцевий строк подання  тендерної пропозицій </w:t>
            </w:r>
          </w:p>
        </w:tc>
      </w:tr>
      <w:tr w:rsidR="0005037C" w:rsidRPr="00F85051" w:rsidTr="00117BCB">
        <w:tc>
          <w:tcPr>
            <w:tcW w:w="889" w:type="dxa"/>
            <w:gridSpan w:val="3"/>
          </w:tcPr>
          <w:p w:rsidR="0005037C" w:rsidRPr="00117BCB" w:rsidRDefault="0005037C" w:rsidP="00117BCB">
            <w:pPr>
              <w:jc w:val="center"/>
              <w:rPr>
                <w:sz w:val="28"/>
                <w:lang w:val="uk-UA"/>
              </w:rPr>
            </w:pPr>
            <w:r w:rsidRPr="00117BCB">
              <w:rPr>
                <w:b/>
                <w:lang w:val="uk-UA"/>
              </w:rPr>
              <w:t>2.</w:t>
            </w:r>
          </w:p>
        </w:tc>
        <w:tc>
          <w:tcPr>
            <w:tcW w:w="9639" w:type="dxa"/>
            <w:gridSpan w:val="2"/>
          </w:tcPr>
          <w:p w:rsidR="0005037C" w:rsidRPr="00117BCB" w:rsidRDefault="0005037C" w:rsidP="00FD365B">
            <w:pPr>
              <w:rPr>
                <w:b/>
                <w:lang w:val="uk-UA"/>
              </w:rPr>
            </w:pPr>
            <w:r w:rsidRPr="00117BCB">
              <w:rPr>
                <w:b/>
                <w:lang w:val="uk-UA"/>
              </w:rPr>
              <w:t xml:space="preserve">Дата та час розкриття тендерної пропозицій </w:t>
            </w:r>
          </w:p>
        </w:tc>
      </w:tr>
      <w:tr w:rsidR="0005037C" w:rsidRPr="00F85051" w:rsidTr="00117BCB">
        <w:tc>
          <w:tcPr>
            <w:tcW w:w="10528" w:type="dxa"/>
            <w:gridSpan w:val="5"/>
          </w:tcPr>
          <w:p w:rsidR="0005037C" w:rsidRPr="00117BCB" w:rsidRDefault="0005037C"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05037C" w:rsidRPr="00F85051" w:rsidTr="00117BCB">
        <w:tc>
          <w:tcPr>
            <w:tcW w:w="889" w:type="dxa"/>
            <w:gridSpan w:val="3"/>
          </w:tcPr>
          <w:p w:rsidR="0005037C" w:rsidRPr="00117BCB" w:rsidRDefault="0005037C" w:rsidP="00117BCB">
            <w:pPr>
              <w:jc w:val="center"/>
              <w:rPr>
                <w:b/>
                <w:lang w:val="uk-UA"/>
              </w:rPr>
            </w:pPr>
            <w:r w:rsidRPr="00117BCB">
              <w:rPr>
                <w:b/>
                <w:lang w:val="uk-UA"/>
              </w:rPr>
              <w:t xml:space="preserve">1. </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05037C" w:rsidRPr="00F85051" w:rsidTr="00117BCB">
        <w:tc>
          <w:tcPr>
            <w:tcW w:w="889" w:type="dxa"/>
            <w:gridSpan w:val="3"/>
          </w:tcPr>
          <w:p w:rsidR="0005037C" w:rsidRPr="00117BCB" w:rsidRDefault="0005037C" w:rsidP="00117BCB">
            <w:pPr>
              <w:jc w:val="center"/>
              <w:rPr>
                <w:b/>
                <w:lang w:val="uk-UA"/>
              </w:rPr>
            </w:pPr>
            <w:r w:rsidRPr="00117BCB">
              <w:rPr>
                <w:b/>
                <w:lang w:val="uk-UA"/>
              </w:rPr>
              <w:t>2.</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Інша інформація</w:t>
            </w:r>
          </w:p>
        </w:tc>
      </w:tr>
      <w:tr w:rsidR="0005037C" w:rsidRPr="00F85051" w:rsidTr="00117BCB">
        <w:tc>
          <w:tcPr>
            <w:tcW w:w="889" w:type="dxa"/>
            <w:gridSpan w:val="3"/>
          </w:tcPr>
          <w:p w:rsidR="0005037C" w:rsidRPr="00117BCB" w:rsidRDefault="0005037C" w:rsidP="00117BCB">
            <w:pPr>
              <w:jc w:val="center"/>
              <w:rPr>
                <w:b/>
                <w:lang w:val="uk-UA"/>
              </w:rPr>
            </w:pPr>
            <w:r w:rsidRPr="00117BCB">
              <w:rPr>
                <w:b/>
                <w:lang w:val="uk-UA"/>
              </w:rPr>
              <w:t>3.</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Відхилення тендерних пропозицій</w:t>
            </w:r>
          </w:p>
        </w:tc>
      </w:tr>
      <w:tr w:rsidR="0005037C" w:rsidRPr="00F85051" w:rsidTr="00117BCB">
        <w:tc>
          <w:tcPr>
            <w:tcW w:w="10528" w:type="dxa"/>
            <w:gridSpan w:val="5"/>
          </w:tcPr>
          <w:p w:rsidR="0005037C" w:rsidRPr="00117BCB" w:rsidRDefault="0005037C"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05037C" w:rsidRPr="00F85051" w:rsidTr="00117BCB">
        <w:tc>
          <w:tcPr>
            <w:tcW w:w="889" w:type="dxa"/>
            <w:gridSpan w:val="3"/>
          </w:tcPr>
          <w:p w:rsidR="0005037C" w:rsidRPr="00117BCB" w:rsidRDefault="0005037C" w:rsidP="00117BCB">
            <w:pPr>
              <w:jc w:val="center"/>
              <w:rPr>
                <w:sz w:val="28"/>
                <w:lang w:val="uk-UA"/>
              </w:rPr>
            </w:pPr>
            <w:r w:rsidRPr="00117BCB">
              <w:rPr>
                <w:b/>
                <w:lang w:val="uk-UA"/>
              </w:rPr>
              <w:t>1.</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05037C" w:rsidRPr="00F85051" w:rsidTr="00117BCB">
        <w:tc>
          <w:tcPr>
            <w:tcW w:w="889" w:type="dxa"/>
            <w:gridSpan w:val="3"/>
          </w:tcPr>
          <w:p w:rsidR="0005037C" w:rsidRPr="00117BCB" w:rsidRDefault="0005037C" w:rsidP="00117BCB">
            <w:pPr>
              <w:jc w:val="center"/>
              <w:rPr>
                <w:sz w:val="28"/>
                <w:lang w:val="uk-UA"/>
              </w:rPr>
            </w:pPr>
            <w:r w:rsidRPr="00117BCB">
              <w:rPr>
                <w:b/>
                <w:lang w:val="uk-UA"/>
              </w:rPr>
              <w:t>2.</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Строк укладання договору</w:t>
            </w:r>
          </w:p>
        </w:tc>
      </w:tr>
      <w:tr w:rsidR="0005037C" w:rsidRPr="00F85051" w:rsidTr="00117BCB">
        <w:tc>
          <w:tcPr>
            <w:tcW w:w="889" w:type="dxa"/>
            <w:gridSpan w:val="3"/>
          </w:tcPr>
          <w:p w:rsidR="0005037C" w:rsidRPr="00117BCB" w:rsidRDefault="0005037C" w:rsidP="00117BCB">
            <w:pPr>
              <w:jc w:val="center"/>
              <w:rPr>
                <w:b/>
                <w:lang w:val="uk-UA"/>
              </w:rPr>
            </w:pPr>
            <w:r w:rsidRPr="00117BCB">
              <w:rPr>
                <w:b/>
                <w:lang w:val="uk-UA"/>
              </w:rPr>
              <w:t>3.</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 xml:space="preserve">Проект договору про закупівлю </w:t>
            </w:r>
          </w:p>
        </w:tc>
      </w:tr>
      <w:tr w:rsidR="0005037C" w:rsidRPr="00F85051" w:rsidTr="00117BCB">
        <w:tc>
          <w:tcPr>
            <w:tcW w:w="889" w:type="dxa"/>
            <w:gridSpan w:val="3"/>
          </w:tcPr>
          <w:p w:rsidR="0005037C" w:rsidRPr="00117BCB" w:rsidRDefault="0005037C" w:rsidP="00117BCB">
            <w:pPr>
              <w:jc w:val="center"/>
              <w:rPr>
                <w:b/>
                <w:lang w:val="uk-UA"/>
              </w:rPr>
            </w:pPr>
            <w:r w:rsidRPr="00117BCB">
              <w:rPr>
                <w:b/>
                <w:lang w:val="uk-UA"/>
              </w:rPr>
              <w:t xml:space="preserve">4. </w:t>
            </w:r>
          </w:p>
        </w:tc>
        <w:tc>
          <w:tcPr>
            <w:tcW w:w="9639" w:type="dxa"/>
            <w:gridSpan w:val="2"/>
          </w:tcPr>
          <w:p w:rsidR="0005037C" w:rsidRPr="00A8039E" w:rsidRDefault="0005037C"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05037C" w:rsidRPr="00F85051" w:rsidTr="00117BCB">
        <w:tc>
          <w:tcPr>
            <w:tcW w:w="889" w:type="dxa"/>
            <w:gridSpan w:val="3"/>
          </w:tcPr>
          <w:p w:rsidR="0005037C" w:rsidRPr="00117BCB" w:rsidRDefault="0005037C" w:rsidP="00117BCB">
            <w:pPr>
              <w:jc w:val="center"/>
              <w:rPr>
                <w:b/>
                <w:lang w:val="uk-UA"/>
              </w:rPr>
            </w:pPr>
            <w:r w:rsidRPr="00117BCB">
              <w:rPr>
                <w:b/>
                <w:lang w:val="uk-UA"/>
              </w:rPr>
              <w:t>5.</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05037C" w:rsidRPr="00F85051" w:rsidTr="00117BCB">
        <w:tc>
          <w:tcPr>
            <w:tcW w:w="889" w:type="dxa"/>
            <w:gridSpan w:val="3"/>
          </w:tcPr>
          <w:p w:rsidR="0005037C" w:rsidRPr="00117BCB" w:rsidRDefault="0005037C" w:rsidP="00117BCB">
            <w:pPr>
              <w:jc w:val="center"/>
              <w:rPr>
                <w:b/>
                <w:lang w:val="uk-UA"/>
              </w:rPr>
            </w:pPr>
            <w:r w:rsidRPr="00117BCB">
              <w:rPr>
                <w:b/>
                <w:lang w:val="uk-UA"/>
              </w:rPr>
              <w:t xml:space="preserve">6. </w:t>
            </w:r>
          </w:p>
        </w:tc>
        <w:tc>
          <w:tcPr>
            <w:tcW w:w="9639" w:type="dxa"/>
            <w:gridSpan w:val="2"/>
          </w:tcPr>
          <w:p w:rsidR="0005037C" w:rsidRPr="00117BCB" w:rsidRDefault="0005037C"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05037C" w:rsidRPr="00F85051" w:rsidTr="00117BCB">
        <w:tc>
          <w:tcPr>
            <w:tcW w:w="10528" w:type="dxa"/>
            <w:gridSpan w:val="5"/>
          </w:tcPr>
          <w:p w:rsidR="0005037C" w:rsidRPr="00117BCB" w:rsidRDefault="0005037C" w:rsidP="00117BCB">
            <w:pPr>
              <w:pStyle w:val="BodyText"/>
              <w:spacing w:after="0"/>
              <w:ind w:firstLine="0"/>
              <w:jc w:val="center"/>
              <w:rPr>
                <w:b/>
                <w:szCs w:val="24"/>
              </w:rPr>
            </w:pPr>
            <w:r w:rsidRPr="00117BCB">
              <w:rPr>
                <w:b/>
                <w:szCs w:val="24"/>
              </w:rPr>
              <w:t>ДОДАТКИ</w:t>
            </w:r>
          </w:p>
        </w:tc>
      </w:tr>
      <w:tr w:rsidR="0005037C" w:rsidRPr="00F85051" w:rsidTr="00117BCB">
        <w:tc>
          <w:tcPr>
            <w:tcW w:w="10528" w:type="dxa"/>
            <w:gridSpan w:val="5"/>
          </w:tcPr>
          <w:p w:rsidR="0005037C" w:rsidRPr="00117BCB" w:rsidRDefault="0005037C"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05037C" w:rsidRPr="00F85051" w:rsidTr="00117BCB">
        <w:tc>
          <w:tcPr>
            <w:tcW w:w="10528" w:type="dxa"/>
            <w:gridSpan w:val="5"/>
          </w:tcPr>
          <w:p w:rsidR="0005037C" w:rsidRPr="00117BCB" w:rsidRDefault="0005037C"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05037C" w:rsidRPr="00F85051" w:rsidTr="00117BCB">
        <w:tc>
          <w:tcPr>
            <w:tcW w:w="10528" w:type="dxa"/>
            <w:gridSpan w:val="5"/>
          </w:tcPr>
          <w:p w:rsidR="0005037C" w:rsidRPr="00117BCB" w:rsidRDefault="0005037C" w:rsidP="00774AC2">
            <w:pPr>
              <w:rPr>
                <w:b/>
                <w:lang w:val="uk-UA"/>
              </w:rPr>
            </w:pPr>
            <w:r w:rsidRPr="00117BCB">
              <w:rPr>
                <w:b/>
                <w:lang w:val="uk-UA"/>
              </w:rPr>
              <w:t>ДОДАТОК 3. Тендерна пропозиція</w:t>
            </w:r>
          </w:p>
        </w:tc>
      </w:tr>
      <w:tr w:rsidR="0005037C" w:rsidRPr="00F85051" w:rsidTr="00117BCB">
        <w:tc>
          <w:tcPr>
            <w:tcW w:w="10528" w:type="dxa"/>
            <w:gridSpan w:val="5"/>
          </w:tcPr>
          <w:p w:rsidR="0005037C" w:rsidRPr="00F85051" w:rsidRDefault="0005037C" w:rsidP="00117BCB">
            <w:pPr>
              <w:pStyle w:val="Heading1"/>
              <w:keepNext w:val="0"/>
              <w:pageBreakBefore/>
              <w:ind w:left="74"/>
            </w:pPr>
            <w:r w:rsidRPr="00F85051">
              <w:t>Розділ І.  Загальні положення</w:t>
            </w:r>
          </w:p>
        </w:tc>
      </w:tr>
      <w:tr w:rsidR="0005037C" w:rsidRPr="00F85051" w:rsidTr="00117BCB">
        <w:tc>
          <w:tcPr>
            <w:tcW w:w="711" w:type="dxa"/>
            <w:gridSpan w:val="2"/>
          </w:tcPr>
          <w:p w:rsidR="0005037C" w:rsidRPr="00117BCB" w:rsidRDefault="0005037C" w:rsidP="00117BCB">
            <w:pPr>
              <w:jc w:val="center"/>
              <w:rPr>
                <w:lang w:val="uk-UA"/>
              </w:rPr>
            </w:pPr>
            <w:r w:rsidRPr="00117BCB">
              <w:rPr>
                <w:b/>
                <w:lang w:val="uk-UA"/>
              </w:rPr>
              <w:t>1.</w:t>
            </w:r>
          </w:p>
        </w:tc>
        <w:tc>
          <w:tcPr>
            <w:tcW w:w="3013" w:type="dxa"/>
            <w:gridSpan w:val="2"/>
          </w:tcPr>
          <w:p w:rsidR="0005037C" w:rsidRPr="00117BCB" w:rsidRDefault="0005037C" w:rsidP="0036293B">
            <w:pPr>
              <w:rPr>
                <w:lang w:val="uk-UA"/>
              </w:rPr>
            </w:pPr>
            <w:r w:rsidRPr="00117BCB">
              <w:rPr>
                <w:b/>
                <w:lang w:val="uk-UA"/>
              </w:rPr>
              <w:t>Терміни, які вживаються в тендерній документації</w:t>
            </w:r>
          </w:p>
        </w:tc>
        <w:tc>
          <w:tcPr>
            <w:tcW w:w="6804" w:type="dxa"/>
          </w:tcPr>
          <w:p w:rsidR="0005037C" w:rsidRDefault="0005037C"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05037C" w:rsidRPr="00117BCB" w:rsidRDefault="0005037C" w:rsidP="00117BCB">
            <w:pPr>
              <w:tabs>
                <w:tab w:val="left" w:pos="2160"/>
                <w:tab w:val="left" w:pos="3600"/>
              </w:tabs>
              <w:ind w:firstLine="252"/>
              <w:jc w:val="both"/>
              <w:rPr>
                <w:lang w:val="uk-UA"/>
              </w:rPr>
            </w:pPr>
          </w:p>
        </w:tc>
      </w:tr>
      <w:tr w:rsidR="0005037C" w:rsidRPr="0096674E" w:rsidTr="00117BCB">
        <w:tc>
          <w:tcPr>
            <w:tcW w:w="711" w:type="dxa"/>
            <w:gridSpan w:val="2"/>
          </w:tcPr>
          <w:p w:rsidR="0005037C" w:rsidRPr="00117BCB" w:rsidRDefault="0005037C" w:rsidP="00117BCB">
            <w:pPr>
              <w:tabs>
                <w:tab w:val="left" w:pos="2160"/>
                <w:tab w:val="left" w:pos="3600"/>
              </w:tabs>
              <w:jc w:val="center"/>
              <w:rPr>
                <w:b/>
                <w:lang w:val="uk-UA"/>
              </w:rPr>
            </w:pPr>
            <w:r w:rsidRPr="00117BCB">
              <w:rPr>
                <w:b/>
                <w:lang w:val="uk-UA"/>
              </w:rPr>
              <w:t>2.</w:t>
            </w:r>
          </w:p>
        </w:tc>
        <w:tc>
          <w:tcPr>
            <w:tcW w:w="3013" w:type="dxa"/>
            <w:gridSpan w:val="2"/>
          </w:tcPr>
          <w:p w:rsidR="0005037C" w:rsidRPr="00117BCB" w:rsidRDefault="0005037C"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05037C" w:rsidRPr="00117BCB" w:rsidRDefault="0005037C" w:rsidP="00117BCB">
            <w:pPr>
              <w:tabs>
                <w:tab w:val="left" w:pos="2160"/>
                <w:tab w:val="left" w:pos="3600"/>
              </w:tabs>
              <w:ind w:left="231" w:firstLine="252"/>
              <w:rPr>
                <w:iCs/>
                <w:lang w:val="uk-UA"/>
              </w:rPr>
            </w:pPr>
          </w:p>
          <w:p w:rsidR="0005037C" w:rsidRPr="00117BCB" w:rsidRDefault="0005037C" w:rsidP="00117BCB">
            <w:pPr>
              <w:tabs>
                <w:tab w:val="left" w:pos="2160"/>
                <w:tab w:val="left" w:pos="3600"/>
              </w:tabs>
              <w:ind w:left="231" w:firstLine="252"/>
              <w:rPr>
                <w:iCs/>
                <w:lang w:val="uk-UA"/>
              </w:rPr>
            </w:pPr>
          </w:p>
        </w:tc>
      </w:tr>
      <w:tr w:rsidR="0005037C" w:rsidRPr="0096674E" w:rsidTr="00117BCB">
        <w:tc>
          <w:tcPr>
            <w:tcW w:w="711" w:type="dxa"/>
            <w:gridSpan w:val="2"/>
          </w:tcPr>
          <w:p w:rsidR="0005037C" w:rsidRPr="00117BCB" w:rsidRDefault="0005037C" w:rsidP="00117BCB">
            <w:pPr>
              <w:tabs>
                <w:tab w:val="left" w:pos="214"/>
                <w:tab w:val="left" w:pos="3600"/>
              </w:tabs>
              <w:ind w:left="-70" w:right="-108"/>
              <w:jc w:val="center"/>
              <w:rPr>
                <w:lang w:val="uk-UA"/>
              </w:rPr>
            </w:pPr>
            <w:r w:rsidRPr="00117BCB">
              <w:rPr>
                <w:lang w:val="uk-UA"/>
              </w:rPr>
              <w:t>2.1</w:t>
            </w:r>
          </w:p>
        </w:tc>
        <w:tc>
          <w:tcPr>
            <w:tcW w:w="3013" w:type="dxa"/>
            <w:gridSpan w:val="2"/>
          </w:tcPr>
          <w:p w:rsidR="0005037C" w:rsidRPr="00117BCB" w:rsidRDefault="0005037C" w:rsidP="00117BCB">
            <w:pPr>
              <w:tabs>
                <w:tab w:val="left" w:pos="3600"/>
              </w:tabs>
              <w:ind w:left="70" w:right="-108"/>
              <w:rPr>
                <w:lang w:val="uk-UA"/>
              </w:rPr>
            </w:pPr>
            <w:r w:rsidRPr="00117BCB">
              <w:rPr>
                <w:lang w:val="uk-UA"/>
              </w:rPr>
              <w:t>повне найменування</w:t>
            </w:r>
          </w:p>
        </w:tc>
        <w:tc>
          <w:tcPr>
            <w:tcW w:w="6804" w:type="dxa"/>
          </w:tcPr>
          <w:p w:rsidR="0005037C" w:rsidRDefault="0005037C"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05037C" w:rsidRPr="00117BCB" w:rsidRDefault="0005037C" w:rsidP="00117BCB">
            <w:pPr>
              <w:tabs>
                <w:tab w:val="left" w:pos="2160"/>
                <w:tab w:val="left" w:pos="3600"/>
              </w:tabs>
              <w:ind w:firstLine="252"/>
              <w:rPr>
                <w:lang w:val="uk-UA"/>
              </w:rPr>
            </w:pPr>
          </w:p>
        </w:tc>
      </w:tr>
      <w:tr w:rsidR="0005037C" w:rsidRPr="0096674E" w:rsidTr="00117BCB">
        <w:trPr>
          <w:trHeight w:val="341"/>
        </w:trPr>
        <w:tc>
          <w:tcPr>
            <w:tcW w:w="711" w:type="dxa"/>
            <w:gridSpan w:val="2"/>
          </w:tcPr>
          <w:p w:rsidR="0005037C" w:rsidRPr="00117BCB" w:rsidRDefault="0005037C" w:rsidP="00117BCB">
            <w:pPr>
              <w:tabs>
                <w:tab w:val="left" w:pos="214"/>
                <w:tab w:val="left" w:pos="3600"/>
              </w:tabs>
              <w:ind w:left="-70" w:right="-108"/>
              <w:jc w:val="center"/>
              <w:rPr>
                <w:lang w:val="uk-UA"/>
              </w:rPr>
            </w:pPr>
            <w:r w:rsidRPr="00117BCB">
              <w:rPr>
                <w:lang w:val="uk-UA"/>
              </w:rPr>
              <w:t>2.2</w:t>
            </w:r>
          </w:p>
        </w:tc>
        <w:tc>
          <w:tcPr>
            <w:tcW w:w="3013" w:type="dxa"/>
            <w:gridSpan w:val="2"/>
          </w:tcPr>
          <w:p w:rsidR="0005037C" w:rsidRPr="00117BCB" w:rsidRDefault="0005037C" w:rsidP="00117BCB">
            <w:pPr>
              <w:tabs>
                <w:tab w:val="left" w:pos="3600"/>
              </w:tabs>
              <w:ind w:left="70" w:right="-108"/>
              <w:rPr>
                <w:lang w:val="uk-UA"/>
              </w:rPr>
            </w:pPr>
            <w:r w:rsidRPr="00117BCB">
              <w:rPr>
                <w:lang w:val="uk-UA"/>
              </w:rPr>
              <w:t>місцезнаходження</w:t>
            </w:r>
          </w:p>
        </w:tc>
        <w:tc>
          <w:tcPr>
            <w:tcW w:w="6804" w:type="dxa"/>
          </w:tcPr>
          <w:p w:rsidR="0005037C" w:rsidRDefault="0005037C" w:rsidP="00117BCB">
            <w:pPr>
              <w:tabs>
                <w:tab w:val="left" w:pos="2160"/>
                <w:tab w:val="left" w:pos="3600"/>
              </w:tabs>
              <w:ind w:firstLine="252"/>
              <w:rPr>
                <w:lang w:val="uk-UA"/>
              </w:rPr>
            </w:pPr>
            <w:r w:rsidRPr="00117BCB">
              <w:rPr>
                <w:lang w:val="uk-UA"/>
              </w:rPr>
              <w:t>м. Київ, вул. С. Петлюри, 27, 01032</w:t>
            </w:r>
          </w:p>
          <w:p w:rsidR="0005037C" w:rsidRPr="00117BCB" w:rsidRDefault="0005037C" w:rsidP="00117BCB">
            <w:pPr>
              <w:tabs>
                <w:tab w:val="left" w:pos="2160"/>
                <w:tab w:val="left" w:pos="3600"/>
              </w:tabs>
              <w:ind w:firstLine="252"/>
              <w:rPr>
                <w:lang w:val="uk-UA"/>
              </w:rPr>
            </w:pPr>
          </w:p>
        </w:tc>
      </w:tr>
      <w:tr w:rsidR="0005037C" w:rsidRPr="005E54D9" w:rsidTr="00117BCB">
        <w:tc>
          <w:tcPr>
            <w:tcW w:w="711" w:type="dxa"/>
            <w:gridSpan w:val="2"/>
          </w:tcPr>
          <w:p w:rsidR="0005037C" w:rsidRPr="00117BCB" w:rsidRDefault="0005037C" w:rsidP="00117BCB">
            <w:pPr>
              <w:tabs>
                <w:tab w:val="left" w:pos="214"/>
                <w:tab w:val="left" w:pos="3600"/>
              </w:tabs>
              <w:ind w:left="-70" w:right="-108"/>
              <w:jc w:val="center"/>
              <w:rPr>
                <w:lang w:val="uk-UA"/>
              </w:rPr>
            </w:pPr>
            <w:r w:rsidRPr="00117BCB">
              <w:rPr>
                <w:lang w:val="uk-UA"/>
              </w:rPr>
              <w:t>2.3</w:t>
            </w:r>
          </w:p>
        </w:tc>
        <w:tc>
          <w:tcPr>
            <w:tcW w:w="3013" w:type="dxa"/>
            <w:gridSpan w:val="2"/>
          </w:tcPr>
          <w:p w:rsidR="0005037C" w:rsidRPr="00117BCB" w:rsidRDefault="0005037C"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05037C" w:rsidRPr="0006384D" w:rsidRDefault="0005037C" w:rsidP="0006384D">
            <w:pPr>
              <w:ind w:firstLine="252"/>
              <w:jc w:val="both"/>
              <w:rPr>
                <w:u w:val="single"/>
                <w:lang w:val="uk-UA"/>
              </w:rPr>
            </w:pPr>
            <w:r w:rsidRPr="00117BCB">
              <w:rPr>
                <w:lang w:val="uk-UA"/>
              </w:rPr>
              <w:t xml:space="preserve">Відповідальний за проведення торгів – </w:t>
            </w:r>
            <w:smartTag w:uri="urn:schemas-microsoft-com:office:smarttags" w:element="PersonName">
              <w:r>
                <w:rPr>
                  <w:lang w:val="uk-UA"/>
                </w:rPr>
                <w:t>Швець Лариса Олександрівна</w:t>
              </w:r>
            </w:smartTag>
            <w:r>
              <w:rPr>
                <w:lang w:val="uk-UA"/>
              </w:rPr>
              <w:t>, юрисконсульт І кат.</w:t>
            </w:r>
            <w:r w:rsidRPr="00117BCB">
              <w:rPr>
                <w:lang w:val="uk-UA"/>
              </w:rPr>
              <w:t xml:space="preserve"> ВОЗ, </w:t>
            </w:r>
            <w:r>
              <w:rPr>
                <w:lang w:val="uk-UA"/>
              </w:rPr>
              <w:t>тел./</w:t>
            </w:r>
            <w:r w:rsidRPr="00117BCB">
              <w:rPr>
                <w:lang w:val="uk-UA"/>
              </w:rPr>
              <w:t>факс</w:t>
            </w:r>
            <w:r>
              <w:rPr>
                <w:lang w:val="uk-UA"/>
              </w:rPr>
              <w:t xml:space="preserve"> </w:t>
            </w:r>
            <w:r>
              <w:rPr>
                <w:lang w:val="uk-UA"/>
              </w:rPr>
              <w:br/>
              <w:t xml:space="preserve">(044) 594-59-66, </w:t>
            </w:r>
            <w:r w:rsidRPr="00117BCB">
              <w:rPr>
                <w:lang w:val="uk-UA"/>
              </w:rPr>
              <w:t xml:space="preserve">e-mail: </w:t>
            </w:r>
            <w:r>
              <w:rPr>
                <w:u w:val="single"/>
                <w:lang w:val="en-US"/>
              </w:rPr>
              <w:t>Shvets</w:t>
            </w:r>
            <w:r w:rsidRPr="00BD7852">
              <w:rPr>
                <w:u w:val="single"/>
                <w:lang w:val="uk-UA"/>
              </w:rPr>
              <w:t>@er.gov.ua</w:t>
            </w:r>
          </w:p>
          <w:p w:rsidR="0005037C" w:rsidRPr="00117BCB" w:rsidRDefault="0005037C" w:rsidP="003E1732">
            <w:pPr>
              <w:jc w:val="both"/>
              <w:rPr>
                <w:lang w:val="uk-UA"/>
              </w:rPr>
            </w:pPr>
            <w:r w:rsidRPr="00117BCB">
              <w:rPr>
                <w:lang w:val="uk-UA"/>
              </w:rPr>
              <w:t xml:space="preserve">Відповідальний з технічних питань – </w:t>
            </w:r>
            <w:r>
              <w:rPr>
                <w:lang w:val="uk-UA"/>
              </w:rPr>
              <w:t>Проценко</w:t>
            </w:r>
            <w:r w:rsidRPr="00117BCB">
              <w:rPr>
                <w:lang w:val="uk-UA"/>
              </w:rPr>
              <w:t xml:space="preserve"> </w:t>
            </w:r>
            <w:r>
              <w:rPr>
                <w:lang w:val="uk-UA"/>
              </w:rPr>
              <w:t xml:space="preserve">Андрій </w:t>
            </w:r>
            <w:r w:rsidRPr="00117BCB">
              <w:rPr>
                <w:lang w:val="uk-UA"/>
              </w:rPr>
              <w:t xml:space="preserve"> </w:t>
            </w:r>
            <w:r>
              <w:rPr>
                <w:lang w:val="uk-UA"/>
              </w:rPr>
              <w:t>Іванович</w:t>
            </w:r>
            <w:r w:rsidRPr="00117BCB">
              <w:rPr>
                <w:lang w:val="uk-UA"/>
              </w:rPr>
              <w:t xml:space="preserve">, </w:t>
            </w:r>
            <w:r>
              <w:rPr>
                <w:color w:val="000000"/>
                <w:lang w:val="uk-UA"/>
              </w:rPr>
              <w:t xml:space="preserve">начальник відділу технічної підтримки </w:t>
            </w:r>
            <w:r>
              <w:rPr>
                <w:lang w:val="uk-UA"/>
              </w:rPr>
              <w:t>ДІКС</w:t>
            </w:r>
            <w:r w:rsidRPr="00117BCB">
              <w:rPr>
                <w:lang w:val="uk-UA"/>
              </w:rPr>
              <w:t xml:space="preserve">, тел./факс: </w:t>
            </w:r>
            <w:r>
              <w:rPr>
                <w:lang w:val="uk-UA"/>
              </w:rPr>
              <w:t>(044) 594-86-20</w:t>
            </w:r>
          </w:p>
          <w:p w:rsidR="0005037C" w:rsidRPr="00117BCB" w:rsidRDefault="0005037C" w:rsidP="00117BCB">
            <w:pPr>
              <w:ind w:firstLine="252"/>
              <w:jc w:val="both"/>
              <w:rPr>
                <w:lang w:val="uk-UA"/>
              </w:rPr>
            </w:pPr>
          </w:p>
        </w:tc>
      </w:tr>
      <w:tr w:rsidR="0005037C" w:rsidRPr="003E1732" w:rsidTr="00117BCB">
        <w:tc>
          <w:tcPr>
            <w:tcW w:w="711" w:type="dxa"/>
            <w:gridSpan w:val="2"/>
          </w:tcPr>
          <w:p w:rsidR="0005037C" w:rsidRPr="00117BCB" w:rsidRDefault="0005037C"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05037C" w:rsidRPr="00117BCB" w:rsidRDefault="0005037C"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05037C" w:rsidRDefault="0005037C" w:rsidP="00117BCB">
            <w:pPr>
              <w:pStyle w:val="BodyText"/>
              <w:spacing w:after="0"/>
              <w:ind w:firstLine="252"/>
              <w:rPr>
                <w:szCs w:val="24"/>
              </w:rPr>
            </w:pPr>
            <w:r w:rsidRPr="00117BCB">
              <w:rPr>
                <w:szCs w:val="24"/>
              </w:rPr>
              <w:t>Відкриті торги</w:t>
            </w:r>
          </w:p>
          <w:p w:rsidR="0005037C" w:rsidRPr="0096674E" w:rsidRDefault="0005037C" w:rsidP="00117BCB">
            <w:pPr>
              <w:pStyle w:val="BodyText"/>
              <w:spacing w:after="0"/>
              <w:ind w:firstLine="252"/>
            </w:pPr>
          </w:p>
        </w:tc>
      </w:tr>
      <w:tr w:rsidR="0005037C" w:rsidRPr="003E1732" w:rsidTr="00117BCB">
        <w:tc>
          <w:tcPr>
            <w:tcW w:w="711" w:type="dxa"/>
            <w:gridSpan w:val="2"/>
          </w:tcPr>
          <w:p w:rsidR="0005037C" w:rsidRPr="00117BCB" w:rsidRDefault="0005037C"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05037C" w:rsidRPr="00117BCB" w:rsidRDefault="0005037C"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05037C" w:rsidRPr="00117BCB" w:rsidRDefault="0005037C" w:rsidP="00117BCB">
            <w:pPr>
              <w:tabs>
                <w:tab w:val="left" w:pos="2160"/>
                <w:tab w:val="left" w:pos="3600"/>
              </w:tabs>
              <w:ind w:firstLine="252"/>
              <w:rPr>
                <w:rFonts w:ascii="Verdana" w:hAnsi="Verdana"/>
                <w:szCs w:val="16"/>
                <w:lang w:val="uk-UA"/>
              </w:rPr>
            </w:pPr>
          </w:p>
        </w:tc>
      </w:tr>
      <w:tr w:rsidR="0005037C" w:rsidRPr="00BA4CF7" w:rsidTr="00117BCB">
        <w:tc>
          <w:tcPr>
            <w:tcW w:w="711" w:type="dxa"/>
            <w:gridSpan w:val="2"/>
          </w:tcPr>
          <w:p w:rsidR="0005037C" w:rsidRPr="00117BCB" w:rsidRDefault="0005037C" w:rsidP="00117BCB">
            <w:pPr>
              <w:tabs>
                <w:tab w:val="left" w:pos="2160"/>
                <w:tab w:val="left" w:pos="3600"/>
              </w:tabs>
              <w:ind w:left="-108"/>
              <w:jc w:val="center"/>
              <w:rPr>
                <w:lang w:val="uk-UA"/>
              </w:rPr>
            </w:pPr>
            <w:r w:rsidRPr="00117BCB">
              <w:rPr>
                <w:lang w:val="uk-UA"/>
              </w:rPr>
              <w:t>4.1</w:t>
            </w:r>
          </w:p>
        </w:tc>
        <w:tc>
          <w:tcPr>
            <w:tcW w:w="3013" w:type="dxa"/>
            <w:gridSpan w:val="2"/>
          </w:tcPr>
          <w:p w:rsidR="0005037C" w:rsidRPr="00117BCB" w:rsidRDefault="0005037C" w:rsidP="00117BCB">
            <w:pPr>
              <w:tabs>
                <w:tab w:val="left" w:pos="2160"/>
                <w:tab w:val="left" w:pos="3600"/>
              </w:tabs>
              <w:ind w:left="70"/>
              <w:rPr>
                <w:lang w:val="uk-UA"/>
              </w:rPr>
            </w:pPr>
            <w:r w:rsidRPr="00117BCB">
              <w:rPr>
                <w:lang w:val="uk-UA"/>
              </w:rPr>
              <w:t>назва предмета закупівлі</w:t>
            </w:r>
          </w:p>
        </w:tc>
        <w:tc>
          <w:tcPr>
            <w:tcW w:w="6804" w:type="dxa"/>
          </w:tcPr>
          <w:p w:rsidR="0005037C" w:rsidRPr="003D07C5" w:rsidRDefault="0005037C" w:rsidP="00117BCB">
            <w:pPr>
              <w:widowControl w:val="0"/>
              <w:autoSpaceDE w:val="0"/>
              <w:autoSpaceDN w:val="0"/>
              <w:adjustRightInd w:val="0"/>
              <w:jc w:val="both"/>
              <w:rPr>
                <w:i/>
                <w:lang w:val="uk-UA"/>
              </w:rPr>
            </w:pPr>
            <w:r w:rsidRPr="00117BCB">
              <w:rPr>
                <w:bCs/>
                <w:i/>
                <w:color w:val="000000"/>
                <w:lang w:val="uk-UA"/>
              </w:rPr>
              <w:t xml:space="preserve">Код ДК 016:2010 – </w:t>
            </w:r>
            <w:r>
              <w:rPr>
                <w:bCs/>
                <w:i/>
                <w:color w:val="000000"/>
                <w:lang w:val="uk-UA"/>
              </w:rPr>
              <w:t>2</w:t>
            </w:r>
            <w:r w:rsidRPr="003D07C5">
              <w:rPr>
                <w:bCs/>
                <w:i/>
                <w:color w:val="000000"/>
                <w:lang w:val="uk-UA"/>
              </w:rPr>
              <w:t>0</w:t>
            </w:r>
            <w:r>
              <w:rPr>
                <w:bCs/>
                <w:i/>
                <w:color w:val="000000"/>
                <w:lang w:val="uk-UA"/>
              </w:rPr>
              <w:t>.</w:t>
            </w:r>
            <w:r w:rsidRPr="003D07C5">
              <w:rPr>
                <w:bCs/>
                <w:i/>
                <w:color w:val="000000"/>
                <w:lang w:val="uk-UA"/>
              </w:rPr>
              <w:t>30</w:t>
            </w:r>
            <w:r>
              <w:rPr>
                <w:bCs/>
                <w:i/>
                <w:color w:val="000000"/>
                <w:lang w:val="uk-UA"/>
              </w:rPr>
              <w:t>.2</w:t>
            </w:r>
            <w:r w:rsidRPr="00117BCB">
              <w:rPr>
                <w:bCs/>
                <w:i/>
                <w:color w:val="000000"/>
                <w:lang w:val="uk-UA"/>
              </w:rPr>
              <w:t xml:space="preserve"> </w:t>
            </w:r>
            <w:r>
              <w:rPr>
                <w:i/>
                <w:lang w:val="uk-UA"/>
              </w:rPr>
              <w:t>Фарби та лаки,інші, та пов’язана з ними продукція; барвники художні та друкарські чорнила</w:t>
            </w:r>
            <w:r w:rsidRPr="003D07C5">
              <w:rPr>
                <w:i/>
                <w:lang w:val="uk-UA"/>
              </w:rPr>
              <w:t>"</w:t>
            </w:r>
            <w:r>
              <w:rPr>
                <w:i/>
                <w:lang w:val="uk-UA"/>
              </w:rPr>
              <w:t xml:space="preserve"> </w:t>
            </w:r>
            <w:r w:rsidRPr="003D07C5">
              <w:rPr>
                <w:i/>
                <w:lang w:val="uk-UA"/>
              </w:rPr>
              <w:t>(витратні для принтерів та копіювальних апаратів форматів А3 та А4)</w:t>
            </w:r>
          </w:p>
          <w:p w:rsidR="0005037C" w:rsidRPr="0095332B" w:rsidRDefault="0005037C" w:rsidP="00117BCB">
            <w:pPr>
              <w:jc w:val="both"/>
              <w:rPr>
                <w:bCs/>
                <w:i/>
                <w:color w:val="000000"/>
                <w:lang w:val="uk-UA"/>
              </w:rPr>
            </w:pPr>
            <w:r w:rsidRPr="00117BCB">
              <w:rPr>
                <w:bCs/>
                <w:i/>
                <w:color w:val="000000"/>
                <w:lang w:val="uk-UA"/>
              </w:rPr>
              <w:t xml:space="preserve">(код СРV ДК 021:2015 – </w:t>
            </w:r>
            <w:r>
              <w:rPr>
                <w:i/>
                <w:lang w:val="uk-UA"/>
              </w:rPr>
              <w:t>30125</w:t>
            </w:r>
            <w:r w:rsidRPr="0095332B">
              <w:rPr>
                <w:i/>
                <w:lang w:val="uk-UA"/>
              </w:rPr>
              <w:t>000-</w:t>
            </w:r>
            <w:r>
              <w:rPr>
                <w:i/>
                <w:lang w:val="uk-UA"/>
              </w:rPr>
              <w:t>1</w:t>
            </w:r>
            <w:r w:rsidRPr="00117BCB">
              <w:rPr>
                <w:bCs/>
                <w:i/>
                <w:color w:val="000000"/>
                <w:lang w:val="uk-UA"/>
              </w:rPr>
              <w:t xml:space="preserve"> </w:t>
            </w:r>
            <w:r>
              <w:rPr>
                <w:bCs/>
                <w:i/>
                <w:color w:val="000000"/>
                <w:lang w:val="uk-UA"/>
              </w:rPr>
              <w:t>Ч</w:t>
            </w:r>
            <w:r w:rsidRPr="0095332B">
              <w:rPr>
                <w:i/>
                <w:lang w:val="uk-UA"/>
              </w:rPr>
              <w:t xml:space="preserve">астини та приладдя до </w:t>
            </w:r>
            <w:r>
              <w:rPr>
                <w:i/>
                <w:lang w:val="uk-UA"/>
              </w:rPr>
              <w:t>фотокопіювальних апаратів</w:t>
            </w:r>
            <w:r w:rsidRPr="0095332B">
              <w:rPr>
                <w:bCs/>
                <w:i/>
                <w:color w:val="000000"/>
                <w:lang w:val="uk-UA"/>
              </w:rPr>
              <w:t>)</w:t>
            </w:r>
          </w:p>
          <w:p w:rsidR="0005037C" w:rsidRPr="00117BCB" w:rsidRDefault="0005037C" w:rsidP="0095332B">
            <w:pPr>
              <w:rPr>
                <w:lang w:val="uk-UA"/>
              </w:rPr>
            </w:pPr>
          </w:p>
        </w:tc>
      </w:tr>
      <w:tr w:rsidR="0005037C" w:rsidRPr="0096674E" w:rsidTr="00117BCB">
        <w:tc>
          <w:tcPr>
            <w:tcW w:w="711" w:type="dxa"/>
            <w:gridSpan w:val="2"/>
          </w:tcPr>
          <w:p w:rsidR="0005037C" w:rsidRPr="00117BCB" w:rsidRDefault="0005037C" w:rsidP="00117BCB">
            <w:pPr>
              <w:tabs>
                <w:tab w:val="left" w:pos="2160"/>
                <w:tab w:val="left" w:pos="3600"/>
              </w:tabs>
              <w:ind w:left="-108"/>
              <w:jc w:val="center"/>
              <w:rPr>
                <w:lang w:val="uk-UA"/>
              </w:rPr>
            </w:pPr>
            <w:r w:rsidRPr="00117BCB">
              <w:rPr>
                <w:lang w:val="uk-UA"/>
              </w:rPr>
              <w:t>4.2</w:t>
            </w:r>
          </w:p>
        </w:tc>
        <w:tc>
          <w:tcPr>
            <w:tcW w:w="3013" w:type="dxa"/>
            <w:gridSpan w:val="2"/>
          </w:tcPr>
          <w:p w:rsidR="0005037C" w:rsidRPr="00117BCB" w:rsidRDefault="0005037C"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05037C" w:rsidRPr="00117BCB" w:rsidRDefault="0005037C"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05037C" w:rsidRPr="0096674E" w:rsidTr="00117BCB">
        <w:tc>
          <w:tcPr>
            <w:tcW w:w="711" w:type="dxa"/>
            <w:gridSpan w:val="2"/>
          </w:tcPr>
          <w:p w:rsidR="0005037C" w:rsidRPr="00117BCB" w:rsidRDefault="0005037C" w:rsidP="00117BCB">
            <w:pPr>
              <w:tabs>
                <w:tab w:val="left" w:pos="2160"/>
                <w:tab w:val="left" w:pos="3600"/>
              </w:tabs>
              <w:ind w:left="-108"/>
              <w:jc w:val="center"/>
              <w:rPr>
                <w:lang w:val="uk-UA"/>
              </w:rPr>
            </w:pPr>
            <w:r w:rsidRPr="00117BCB">
              <w:rPr>
                <w:lang w:val="uk-UA"/>
              </w:rPr>
              <w:t>4.3</w:t>
            </w:r>
          </w:p>
        </w:tc>
        <w:tc>
          <w:tcPr>
            <w:tcW w:w="3013" w:type="dxa"/>
            <w:gridSpan w:val="2"/>
          </w:tcPr>
          <w:p w:rsidR="0005037C" w:rsidRPr="00117BCB" w:rsidRDefault="0005037C"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05037C" w:rsidRPr="0006004C" w:rsidRDefault="0005037C" w:rsidP="00117BCB">
            <w:pPr>
              <w:pStyle w:val="HTMLPreformatted"/>
              <w:ind w:firstLine="317"/>
              <w:jc w:val="both"/>
              <w:rPr>
                <w:rFonts w:ascii="Times New Roman" w:hAnsi="Times New Roman" w:cs="Times New Roman"/>
                <w:sz w:val="24"/>
                <w:szCs w:val="24"/>
                <w:lang w:val="uk-UA"/>
              </w:rPr>
            </w:pPr>
            <w:smartTag w:uri="urn:schemas-microsoft-com:office:smarttags" w:element="metricconverter">
              <w:smartTagPr>
                <w:attr w:name="ProductID" w:val="03057, м"/>
              </w:smartTagPr>
              <w:r>
                <w:rPr>
                  <w:rFonts w:ascii="Times New Roman" w:hAnsi="Times New Roman" w:cs="Times New Roman"/>
                  <w:sz w:val="24"/>
                  <w:szCs w:val="24"/>
                  <w:lang w:val="uk-UA"/>
                </w:rPr>
                <w:t xml:space="preserve">03057, </w:t>
              </w:r>
              <w:r w:rsidRPr="00117BCB">
                <w:rPr>
                  <w:rFonts w:ascii="Times New Roman" w:hAnsi="Times New Roman" w:cs="Times New Roman"/>
                  <w:sz w:val="24"/>
                  <w:szCs w:val="24"/>
                  <w:lang w:val="uk-UA"/>
                </w:rPr>
                <w:t>м</w:t>
              </w:r>
            </w:smartTag>
            <w:r w:rsidRPr="00117BCB">
              <w:rPr>
                <w:rFonts w:ascii="Times New Roman" w:hAnsi="Times New Roman" w:cs="Times New Roman"/>
                <w:sz w:val="24"/>
                <w:szCs w:val="24"/>
                <w:lang w:val="uk-UA"/>
              </w:rPr>
              <w:t>. Киї</w:t>
            </w:r>
            <w:r>
              <w:rPr>
                <w:rFonts w:ascii="Times New Roman" w:hAnsi="Times New Roman" w:cs="Times New Roman"/>
                <w:sz w:val="24"/>
                <w:szCs w:val="24"/>
                <w:lang w:val="uk-UA"/>
              </w:rPr>
              <w:t xml:space="preserve">в, </w:t>
            </w:r>
            <w:r w:rsidRPr="0006004C">
              <w:rPr>
                <w:rFonts w:ascii="Times New Roman" w:hAnsi="Times New Roman" w:cs="Times New Roman"/>
                <w:sz w:val="24"/>
                <w:lang w:val="uk-UA"/>
              </w:rPr>
              <w:t>вул. Симона Петлюри, 27, кімн. 708</w:t>
            </w:r>
          </w:p>
          <w:p w:rsidR="0005037C" w:rsidRPr="00875FF4" w:rsidRDefault="0005037C" w:rsidP="00117BCB">
            <w:pPr>
              <w:tabs>
                <w:tab w:val="left" w:pos="2160"/>
                <w:tab w:val="left" w:pos="3600"/>
              </w:tabs>
              <w:ind w:firstLine="308"/>
              <w:rPr>
                <w:lang w:val="uk-UA"/>
              </w:rPr>
            </w:pPr>
            <w:r>
              <w:rPr>
                <w:lang w:val="uk-UA"/>
              </w:rPr>
              <w:t>60</w:t>
            </w:r>
            <w:r w:rsidRPr="00875FF4">
              <w:rPr>
                <w:lang w:val="uk-UA"/>
              </w:rPr>
              <w:t xml:space="preserve"> (</w:t>
            </w:r>
            <w:r>
              <w:rPr>
                <w:lang w:val="uk-UA"/>
              </w:rPr>
              <w:t>шістдесят</w:t>
            </w:r>
            <w:r w:rsidRPr="00875FF4">
              <w:rPr>
                <w:lang w:val="uk-UA"/>
              </w:rPr>
              <w:t>) штук</w:t>
            </w:r>
          </w:p>
          <w:p w:rsidR="0005037C" w:rsidRPr="00117BCB" w:rsidRDefault="0005037C" w:rsidP="00117BCB">
            <w:pPr>
              <w:tabs>
                <w:tab w:val="left" w:pos="2160"/>
                <w:tab w:val="left" w:pos="3600"/>
              </w:tabs>
              <w:ind w:firstLine="252"/>
              <w:rPr>
                <w:lang w:val="uk-UA"/>
              </w:rPr>
            </w:pPr>
            <w:r w:rsidRPr="00117BCB">
              <w:rPr>
                <w:lang w:val="uk-UA"/>
              </w:rPr>
              <w:t xml:space="preserve"> </w:t>
            </w:r>
          </w:p>
        </w:tc>
      </w:tr>
      <w:tr w:rsidR="0005037C" w:rsidRPr="0096674E" w:rsidTr="00117BCB">
        <w:tc>
          <w:tcPr>
            <w:tcW w:w="711" w:type="dxa"/>
            <w:gridSpan w:val="2"/>
          </w:tcPr>
          <w:p w:rsidR="0005037C" w:rsidRPr="00117BCB" w:rsidRDefault="0005037C" w:rsidP="00117BCB">
            <w:pPr>
              <w:tabs>
                <w:tab w:val="left" w:pos="2160"/>
                <w:tab w:val="left" w:pos="3600"/>
              </w:tabs>
              <w:ind w:left="-108"/>
              <w:jc w:val="center"/>
              <w:rPr>
                <w:lang w:val="uk-UA"/>
              </w:rPr>
            </w:pPr>
            <w:r w:rsidRPr="00117BCB">
              <w:rPr>
                <w:lang w:val="uk-UA"/>
              </w:rPr>
              <w:t>4.4</w:t>
            </w:r>
          </w:p>
        </w:tc>
        <w:tc>
          <w:tcPr>
            <w:tcW w:w="3013" w:type="dxa"/>
            <w:gridSpan w:val="2"/>
          </w:tcPr>
          <w:p w:rsidR="0005037C" w:rsidRPr="00117BCB" w:rsidRDefault="0005037C"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05037C" w:rsidRPr="00117BCB" w:rsidRDefault="0005037C" w:rsidP="0006004C">
            <w:pPr>
              <w:tabs>
                <w:tab w:val="left" w:pos="2160"/>
                <w:tab w:val="left" w:pos="3600"/>
              </w:tabs>
              <w:ind w:left="19" w:firstLine="252"/>
              <w:jc w:val="both"/>
              <w:rPr>
                <w:lang w:val="uk-UA"/>
              </w:rPr>
            </w:pPr>
            <w:r>
              <w:rPr>
                <w:lang w:val="uk-UA"/>
              </w:rPr>
              <w:t xml:space="preserve">не </w:t>
            </w:r>
            <w:r w:rsidRPr="009D4E48">
              <w:rPr>
                <w:lang w:val="uk-UA"/>
              </w:rPr>
              <w:t xml:space="preserve">пізніше </w:t>
            </w:r>
            <w:r w:rsidRPr="008E23B4">
              <w:t>10</w:t>
            </w:r>
            <w:r w:rsidRPr="008E23B4">
              <w:rPr>
                <w:lang w:val="uk-UA"/>
              </w:rPr>
              <w:t> (десяти)</w:t>
            </w:r>
            <w:r w:rsidRPr="009D4E48">
              <w:rPr>
                <w:lang w:val="uk-UA"/>
              </w:rPr>
              <w:t xml:space="preserve"> робочих</w:t>
            </w:r>
            <w:r>
              <w:rPr>
                <w:lang w:val="uk-UA"/>
              </w:rPr>
              <w:t xml:space="preserve"> днів з дати підписання Договору</w:t>
            </w:r>
          </w:p>
        </w:tc>
      </w:tr>
      <w:tr w:rsidR="0005037C" w:rsidRPr="0096674E" w:rsidTr="00117BCB">
        <w:tc>
          <w:tcPr>
            <w:tcW w:w="711" w:type="dxa"/>
            <w:gridSpan w:val="2"/>
          </w:tcPr>
          <w:p w:rsidR="0005037C" w:rsidRPr="00117BCB" w:rsidRDefault="0005037C" w:rsidP="00117BCB">
            <w:pPr>
              <w:pStyle w:val="Footer"/>
              <w:spacing w:after="0"/>
              <w:ind w:right="-108" w:firstLine="0"/>
              <w:jc w:val="center"/>
              <w:rPr>
                <w:b/>
                <w:szCs w:val="24"/>
              </w:rPr>
            </w:pPr>
            <w:r w:rsidRPr="00117BCB">
              <w:rPr>
                <w:b/>
                <w:szCs w:val="24"/>
              </w:rPr>
              <w:t>5.</w:t>
            </w:r>
          </w:p>
        </w:tc>
        <w:tc>
          <w:tcPr>
            <w:tcW w:w="3013" w:type="dxa"/>
            <w:gridSpan w:val="2"/>
          </w:tcPr>
          <w:p w:rsidR="0005037C" w:rsidRPr="00117BCB" w:rsidRDefault="0005037C" w:rsidP="00117BCB">
            <w:pPr>
              <w:pStyle w:val="Footer"/>
              <w:spacing w:after="0"/>
              <w:ind w:right="-108" w:firstLine="0"/>
              <w:jc w:val="left"/>
              <w:rPr>
                <w:b/>
                <w:szCs w:val="24"/>
              </w:rPr>
            </w:pPr>
            <w:r w:rsidRPr="00117BCB">
              <w:rPr>
                <w:b/>
                <w:szCs w:val="24"/>
              </w:rPr>
              <w:t>Недискримінація учасників</w:t>
            </w:r>
          </w:p>
        </w:tc>
        <w:tc>
          <w:tcPr>
            <w:tcW w:w="6804" w:type="dxa"/>
          </w:tcPr>
          <w:p w:rsidR="0005037C" w:rsidRDefault="0005037C" w:rsidP="00117BCB">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05037C" w:rsidRPr="00117BCB" w:rsidRDefault="0005037C" w:rsidP="00117BCB">
            <w:pPr>
              <w:pStyle w:val="BodyText"/>
              <w:spacing w:after="0"/>
              <w:ind w:firstLine="252"/>
              <w:rPr>
                <w:szCs w:val="24"/>
              </w:rPr>
            </w:pPr>
          </w:p>
        </w:tc>
      </w:tr>
      <w:tr w:rsidR="0005037C" w:rsidRPr="00206F9F" w:rsidTr="00117BCB">
        <w:trPr>
          <w:trHeight w:val="523"/>
        </w:trPr>
        <w:tc>
          <w:tcPr>
            <w:tcW w:w="711" w:type="dxa"/>
            <w:gridSpan w:val="2"/>
          </w:tcPr>
          <w:p w:rsidR="0005037C" w:rsidRPr="00117BCB" w:rsidRDefault="0005037C" w:rsidP="00117BCB">
            <w:pPr>
              <w:pStyle w:val="Footer"/>
              <w:spacing w:after="0"/>
              <w:ind w:firstLine="0"/>
              <w:jc w:val="center"/>
              <w:rPr>
                <w:rFonts w:ascii="Verdana" w:hAnsi="Verdana"/>
                <w:b/>
                <w:szCs w:val="16"/>
                <w:lang w:eastAsia="en-US"/>
              </w:rPr>
            </w:pPr>
            <w:r w:rsidRPr="00117BCB">
              <w:rPr>
                <w:b/>
                <w:szCs w:val="24"/>
              </w:rPr>
              <w:t>6.</w:t>
            </w:r>
          </w:p>
        </w:tc>
        <w:tc>
          <w:tcPr>
            <w:tcW w:w="3013" w:type="dxa"/>
            <w:gridSpan w:val="2"/>
          </w:tcPr>
          <w:p w:rsidR="0005037C" w:rsidRPr="00117BCB" w:rsidRDefault="0005037C" w:rsidP="00117BCB">
            <w:pPr>
              <w:pStyle w:val="Footer"/>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05037C" w:rsidRPr="00117BCB" w:rsidRDefault="0005037C"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05037C" w:rsidRPr="00117BCB" w:rsidRDefault="0005037C" w:rsidP="00117BCB">
            <w:pPr>
              <w:ind w:left="231" w:firstLine="252"/>
              <w:rPr>
                <w:lang w:val="uk-UA"/>
              </w:rPr>
            </w:pPr>
          </w:p>
        </w:tc>
      </w:tr>
      <w:tr w:rsidR="0005037C" w:rsidRPr="0096674E" w:rsidTr="00117BCB">
        <w:tc>
          <w:tcPr>
            <w:tcW w:w="711" w:type="dxa"/>
            <w:gridSpan w:val="2"/>
          </w:tcPr>
          <w:p w:rsidR="0005037C" w:rsidRPr="00117BCB" w:rsidRDefault="0005037C" w:rsidP="00117BCB">
            <w:pPr>
              <w:jc w:val="center"/>
              <w:rPr>
                <w:rFonts w:ascii="Verdana" w:hAnsi="Verdana"/>
                <w:b/>
                <w:szCs w:val="16"/>
                <w:lang w:val="uk-UA" w:eastAsia="en-US"/>
              </w:rPr>
            </w:pPr>
            <w:r w:rsidRPr="00117BCB">
              <w:rPr>
                <w:b/>
                <w:lang w:val="uk-UA"/>
              </w:rPr>
              <w:t>7.</w:t>
            </w:r>
          </w:p>
        </w:tc>
        <w:tc>
          <w:tcPr>
            <w:tcW w:w="3013" w:type="dxa"/>
            <w:gridSpan w:val="2"/>
          </w:tcPr>
          <w:p w:rsidR="0005037C" w:rsidRPr="00117BCB" w:rsidRDefault="0005037C"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05037C" w:rsidRPr="00117BCB" w:rsidRDefault="0005037C" w:rsidP="00117BCB">
            <w:pPr>
              <w:pStyle w:val="BodyText"/>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05037C" w:rsidRPr="00117BCB" w:rsidRDefault="0005037C" w:rsidP="00117BCB">
            <w:pPr>
              <w:pStyle w:val="BodyText"/>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05037C" w:rsidRPr="00117BCB" w:rsidRDefault="0005037C"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05037C" w:rsidRDefault="0005037C"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05037C" w:rsidRPr="00117BCB" w:rsidRDefault="0005037C" w:rsidP="00117BCB">
            <w:pPr>
              <w:ind w:firstLine="252"/>
              <w:jc w:val="both"/>
              <w:rPr>
                <w:lang w:val="uk-UA"/>
              </w:rPr>
            </w:pPr>
          </w:p>
        </w:tc>
      </w:tr>
      <w:tr w:rsidR="0005037C" w:rsidRPr="0096674E" w:rsidTr="00117BCB">
        <w:trPr>
          <w:trHeight w:val="291"/>
        </w:trPr>
        <w:tc>
          <w:tcPr>
            <w:tcW w:w="10528" w:type="dxa"/>
            <w:gridSpan w:val="5"/>
          </w:tcPr>
          <w:p w:rsidR="0005037C" w:rsidRPr="00117BCB" w:rsidRDefault="0005037C"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05037C" w:rsidRPr="0096674E" w:rsidTr="00117BCB">
        <w:tc>
          <w:tcPr>
            <w:tcW w:w="711" w:type="dxa"/>
            <w:gridSpan w:val="2"/>
          </w:tcPr>
          <w:p w:rsidR="0005037C" w:rsidRPr="00117BCB" w:rsidRDefault="0005037C" w:rsidP="00117BCB">
            <w:pPr>
              <w:pStyle w:val="BodyText"/>
              <w:spacing w:after="0"/>
              <w:ind w:firstLine="0"/>
              <w:jc w:val="center"/>
              <w:rPr>
                <w:b/>
                <w:szCs w:val="24"/>
              </w:rPr>
            </w:pPr>
            <w:r w:rsidRPr="00117BCB">
              <w:rPr>
                <w:b/>
                <w:szCs w:val="24"/>
              </w:rPr>
              <w:t>1.</w:t>
            </w:r>
          </w:p>
        </w:tc>
        <w:tc>
          <w:tcPr>
            <w:tcW w:w="3013" w:type="dxa"/>
            <w:gridSpan w:val="2"/>
          </w:tcPr>
          <w:p w:rsidR="0005037C" w:rsidRPr="00117BCB" w:rsidRDefault="0005037C"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05037C" w:rsidRPr="00D80E4D" w:rsidRDefault="0005037C"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05037C" w:rsidRPr="00D80E4D" w:rsidRDefault="0005037C"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05037C" w:rsidRDefault="0005037C" w:rsidP="00117BCB">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05037C" w:rsidRPr="00220B69" w:rsidRDefault="0005037C" w:rsidP="00117BCB">
            <w:pPr>
              <w:pStyle w:val="NormalWeb"/>
              <w:spacing w:before="0" w:beforeAutospacing="0" w:after="0" w:afterAutospacing="0"/>
              <w:ind w:firstLine="210"/>
              <w:jc w:val="both"/>
              <w:rPr>
                <w:szCs w:val="24"/>
              </w:rPr>
            </w:pPr>
          </w:p>
        </w:tc>
      </w:tr>
      <w:tr w:rsidR="0005037C" w:rsidRPr="0096674E" w:rsidTr="00117BCB">
        <w:tc>
          <w:tcPr>
            <w:tcW w:w="711" w:type="dxa"/>
            <w:gridSpan w:val="2"/>
          </w:tcPr>
          <w:p w:rsidR="0005037C" w:rsidRPr="00117BCB" w:rsidRDefault="0005037C" w:rsidP="00117BCB">
            <w:pPr>
              <w:pStyle w:val="BodyText"/>
              <w:spacing w:after="0"/>
              <w:ind w:firstLine="0"/>
              <w:jc w:val="center"/>
              <w:rPr>
                <w:b/>
                <w:szCs w:val="24"/>
              </w:rPr>
            </w:pPr>
            <w:r w:rsidRPr="00117BCB">
              <w:rPr>
                <w:b/>
                <w:szCs w:val="24"/>
              </w:rPr>
              <w:t>2.</w:t>
            </w:r>
          </w:p>
        </w:tc>
        <w:tc>
          <w:tcPr>
            <w:tcW w:w="3013" w:type="dxa"/>
            <w:gridSpan w:val="2"/>
          </w:tcPr>
          <w:p w:rsidR="0005037C" w:rsidRPr="00117BCB" w:rsidRDefault="0005037C" w:rsidP="00117BCB">
            <w:pPr>
              <w:pStyle w:val="BodyText"/>
              <w:spacing w:after="0"/>
              <w:ind w:firstLine="0"/>
              <w:jc w:val="left"/>
              <w:rPr>
                <w:b/>
                <w:szCs w:val="24"/>
              </w:rPr>
            </w:pPr>
            <w:r w:rsidRPr="00117BCB">
              <w:rPr>
                <w:b/>
                <w:szCs w:val="24"/>
              </w:rPr>
              <w:t>Унесення змін до тендерної документації</w:t>
            </w:r>
          </w:p>
        </w:tc>
        <w:tc>
          <w:tcPr>
            <w:tcW w:w="6804" w:type="dxa"/>
          </w:tcPr>
          <w:p w:rsidR="0005037C" w:rsidRPr="00D80E4D" w:rsidRDefault="0005037C"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05037C" w:rsidRPr="00D80E4D" w:rsidRDefault="0005037C"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05037C" w:rsidRPr="00D80E4D" w:rsidRDefault="0005037C" w:rsidP="008E167C">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05037C" w:rsidRPr="0096674E" w:rsidTr="00117BCB">
        <w:trPr>
          <w:trHeight w:val="282"/>
        </w:trPr>
        <w:tc>
          <w:tcPr>
            <w:tcW w:w="10528" w:type="dxa"/>
            <w:gridSpan w:val="5"/>
          </w:tcPr>
          <w:p w:rsidR="0005037C" w:rsidRPr="0096674E" w:rsidRDefault="0005037C"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05037C" w:rsidRPr="004A734E" w:rsidTr="00117BCB">
        <w:tc>
          <w:tcPr>
            <w:tcW w:w="711" w:type="dxa"/>
            <w:gridSpan w:val="2"/>
          </w:tcPr>
          <w:p w:rsidR="0005037C" w:rsidRPr="00117BCB" w:rsidRDefault="0005037C" w:rsidP="00117BCB">
            <w:pPr>
              <w:pStyle w:val="BodyText"/>
              <w:spacing w:after="0"/>
              <w:ind w:firstLine="0"/>
              <w:jc w:val="center"/>
              <w:rPr>
                <w:b/>
                <w:szCs w:val="24"/>
              </w:rPr>
            </w:pPr>
            <w:r w:rsidRPr="00117BCB">
              <w:rPr>
                <w:b/>
                <w:szCs w:val="24"/>
              </w:rPr>
              <w:t>1.</w:t>
            </w:r>
          </w:p>
          <w:p w:rsidR="0005037C" w:rsidRPr="00117BCB" w:rsidRDefault="0005037C" w:rsidP="00117BCB">
            <w:pPr>
              <w:pStyle w:val="BodyText"/>
              <w:spacing w:after="0"/>
              <w:ind w:firstLine="181"/>
              <w:jc w:val="left"/>
              <w:rPr>
                <w:b/>
                <w:sz w:val="20"/>
                <w:szCs w:val="24"/>
              </w:rPr>
            </w:pPr>
          </w:p>
          <w:p w:rsidR="0005037C" w:rsidRPr="00117BCB" w:rsidRDefault="0005037C" w:rsidP="00533302">
            <w:pPr>
              <w:rPr>
                <w:rFonts w:ascii="Verdana" w:hAnsi="Verdana"/>
                <w:b/>
                <w:szCs w:val="16"/>
                <w:lang w:val="uk-UA"/>
              </w:rPr>
            </w:pPr>
          </w:p>
          <w:p w:rsidR="0005037C" w:rsidRPr="00117BCB" w:rsidRDefault="0005037C" w:rsidP="00533302">
            <w:pPr>
              <w:rPr>
                <w:rFonts w:ascii="Verdana" w:hAnsi="Verdana"/>
                <w:b/>
                <w:szCs w:val="16"/>
                <w:lang w:val="uk-UA"/>
              </w:rPr>
            </w:pPr>
          </w:p>
        </w:tc>
        <w:tc>
          <w:tcPr>
            <w:tcW w:w="3013" w:type="dxa"/>
            <w:gridSpan w:val="2"/>
          </w:tcPr>
          <w:p w:rsidR="0005037C" w:rsidRPr="00117BCB" w:rsidRDefault="0005037C" w:rsidP="00533302">
            <w:pPr>
              <w:rPr>
                <w:rFonts w:ascii="Verdana" w:hAnsi="Verdana"/>
                <w:b/>
                <w:szCs w:val="16"/>
                <w:lang w:val="uk-UA"/>
              </w:rPr>
            </w:pPr>
            <w:r w:rsidRPr="00117BCB">
              <w:rPr>
                <w:b/>
                <w:lang w:val="uk-UA"/>
              </w:rPr>
              <w:t>Зміст і спосіб подання тендерної пропозиції</w:t>
            </w:r>
          </w:p>
          <w:p w:rsidR="0005037C" w:rsidRPr="00117BCB" w:rsidRDefault="0005037C" w:rsidP="00533302">
            <w:pPr>
              <w:rPr>
                <w:rFonts w:ascii="Verdana" w:hAnsi="Verdana"/>
                <w:b/>
                <w:szCs w:val="16"/>
                <w:lang w:val="uk-UA"/>
              </w:rPr>
            </w:pPr>
          </w:p>
        </w:tc>
        <w:tc>
          <w:tcPr>
            <w:tcW w:w="6804" w:type="dxa"/>
          </w:tcPr>
          <w:p w:rsidR="0005037C" w:rsidRPr="00D80E4D" w:rsidRDefault="0005037C" w:rsidP="00117BCB">
            <w:pPr>
              <w:pStyle w:val="NormalWeb"/>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05037C" w:rsidRDefault="0005037C" w:rsidP="00117BCB">
            <w:pPr>
              <w:pStyle w:val="NormalWeb"/>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05037C" w:rsidRPr="00A8039E" w:rsidRDefault="0005037C" w:rsidP="00117BCB">
            <w:pPr>
              <w:pStyle w:val="NormalWeb"/>
              <w:spacing w:before="0" w:beforeAutospacing="0" w:after="0" w:afterAutospacing="0"/>
              <w:ind w:firstLine="210"/>
              <w:jc w:val="both"/>
              <w:rPr>
                <w:b/>
                <w:szCs w:val="24"/>
                <w:lang w:val="uk-UA"/>
              </w:rPr>
            </w:pPr>
            <w:r>
              <w:rPr>
                <w:b/>
                <w:szCs w:val="24"/>
                <w:lang w:val="uk-UA"/>
              </w:rPr>
              <w:t>Файл з кваліфікаційною частиною:</w:t>
            </w:r>
          </w:p>
          <w:p w:rsidR="0005037C" w:rsidRDefault="0005037C" w:rsidP="0051503D">
            <w:pPr>
              <w:pStyle w:val="NormalWeb"/>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05037C" w:rsidRPr="00A8039E" w:rsidRDefault="0005037C" w:rsidP="00A8039E">
            <w:pPr>
              <w:pStyle w:val="NormalWeb"/>
              <w:spacing w:before="0" w:beforeAutospacing="0" w:after="0" w:afterAutospacing="0"/>
              <w:ind w:firstLine="210"/>
              <w:jc w:val="both"/>
              <w:rPr>
                <w:b/>
                <w:szCs w:val="24"/>
                <w:lang w:val="uk-UA"/>
              </w:rPr>
            </w:pPr>
            <w:r>
              <w:rPr>
                <w:b/>
                <w:szCs w:val="24"/>
                <w:lang w:val="uk-UA"/>
              </w:rPr>
              <w:t>Файл з технічною частиною:</w:t>
            </w:r>
          </w:p>
          <w:p w:rsidR="0005037C" w:rsidRPr="00AD5356" w:rsidRDefault="0005037C" w:rsidP="0051503D">
            <w:pPr>
              <w:pStyle w:val="BodyText"/>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05037C" w:rsidRDefault="0005037C" w:rsidP="0051503D">
            <w:pPr>
              <w:pStyle w:val="NormalWeb"/>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05037C" w:rsidRPr="00D80E4D" w:rsidRDefault="0005037C" w:rsidP="00A8039E">
            <w:pPr>
              <w:pStyle w:val="NormalWeb"/>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05037C" w:rsidRPr="00117BCB" w:rsidRDefault="0005037C"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05037C" w:rsidRPr="00117BCB" w:rsidRDefault="0005037C" w:rsidP="0051503D">
            <w:pPr>
              <w:pStyle w:val="ListParagraph"/>
              <w:numPr>
                <w:ilvl w:val="0"/>
                <w:numId w:val="1"/>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документів згідно з переліком, визначеним в 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05037C" w:rsidRPr="004D29B1" w:rsidRDefault="0005037C" w:rsidP="00117BCB">
            <w:pPr>
              <w:pStyle w:val="BodyText"/>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05037C" w:rsidRPr="00D80E4D" w:rsidRDefault="0005037C" w:rsidP="00117BCB">
            <w:pPr>
              <w:pStyle w:val="NormalWeb"/>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05037C" w:rsidRPr="00117BCB" w:rsidRDefault="0005037C" w:rsidP="00117BCB">
            <w:pPr>
              <w:pStyle w:val="BodyText"/>
              <w:spacing w:after="0"/>
              <w:ind w:firstLine="210"/>
              <w:rPr>
                <w:szCs w:val="24"/>
              </w:rPr>
            </w:pPr>
            <w:r w:rsidRPr="00117BCB">
              <w:rPr>
                <w:szCs w:val="24"/>
              </w:rPr>
              <w:t>До формальних (несуттєвих) помилок належать:</w:t>
            </w:r>
          </w:p>
          <w:p w:rsidR="0005037C" w:rsidRPr="00117BCB" w:rsidRDefault="0005037C" w:rsidP="0051503D">
            <w:pPr>
              <w:pStyle w:val="BodyText"/>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05037C" w:rsidRPr="00117BCB" w:rsidRDefault="0005037C" w:rsidP="00117BCB">
            <w:pPr>
              <w:pStyle w:val="BodyText"/>
              <w:tabs>
                <w:tab w:val="left" w:pos="1115"/>
                <w:tab w:val="left" w:pos="1280"/>
              </w:tabs>
              <w:spacing w:after="0"/>
              <w:ind w:firstLine="210"/>
              <w:rPr>
                <w:i/>
              </w:rPr>
            </w:pPr>
            <w:r w:rsidRPr="00117BCB">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05037C" w:rsidRPr="00117BCB" w:rsidRDefault="0005037C" w:rsidP="0051503D">
            <w:pPr>
              <w:pStyle w:val="BodyText"/>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05037C" w:rsidRPr="00117BCB" w:rsidRDefault="0005037C" w:rsidP="00117BCB">
            <w:pPr>
              <w:pStyle w:val="BodyText"/>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05037C" w:rsidRPr="00295D08" w:rsidRDefault="0005037C" w:rsidP="0051503D">
            <w:pPr>
              <w:pStyle w:val="BodyText"/>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05037C" w:rsidRPr="00117BCB" w:rsidRDefault="0005037C" w:rsidP="00117BCB">
            <w:pPr>
              <w:pStyle w:val="BodyText"/>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05037C" w:rsidRDefault="0005037C" w:rsidP="00117BCB">
            <w:pPr>
              <w:pStyle w:val="NormalWeb"/>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05037C" w:rsidRPr="00D80E4D" w:rsidRDefault="0005037C" w:rsidP="00117BCB">
            <w:pPr>
              <w:pStyle w:val="NormalWeb"/>
              <w:spacing w:before="0" w:beforeAutospacing="0" w:after="0" w:afterAutospacing="0"/>
              <w:ind w:firstLine="210"/>
              <w:jc w:val="both"/>
              <w:rPr>
                <w:szCs w:val="24"/>
                <w:lang w:val="uk-UA"/>
              </w:rPr>
            </w:pPr>
          </w:p>
        </w:tc>
      </w:tr>
      <w:tr w:rsidR="0005037C" w:rsidRPr="00B25DE4" w:rsidTr="00117BCB">
        <w:tc>
          <w:tcPr>
            <w:tcW w:w="711" w:type="dxa"/>
            <w:gridSpan w:val="2"/>
          </w:tcPr>
          <w:p w:rsidR="0005037C" w:rsidRPr="00117BCB" w:rsidRDefault="0005037C" w:rsidP="00117BCB">
            <w:pPr>
              <w:pStyle w:val="BodyText"/>
              <w:spacing w:after="0"/>
              <w:ind w:firstLine="0"/>
              <w:jc w:val="center"/>
              <w:rPr>
                <w:b/>
                <w:szCs w:val="24"/>
              </w:rPr>
            </w:pPr>
            <w:r w:rsidRPr="00117BCB">
              <w:rPr>
                <w:b/>
                <w:szCs w:val="24"/>
              </w:rPr>
              <w:t>2.</w:t>
            </w:r>
          </w:p>
        </w:tc>
        <w:tc>
          <w:tcPr>
            <w:tcW w:w="3013" w:type="dxa"/>
            <w:gridSpan w:val="2"/>
          </w:tcPr>
          <w:p w:rsidR="0005037C" w:rsidRPr="006331D9" w:rsidRDefault="0005037C" w:rsidP="00117BCB">
            <w:pPr>
              <w:pStyle w:val="BodyText"/>
              <w:spacing w:after="0"/>
              <w:ind w:firstLine="0"/>
              <w:jc w:val="left"/>
              <w:rPr>
                <w:b/>
                <w:szCs w:val="24"/>
                <w:highlight w:val="yellow"/>
              </w:rPr>
            </w:pPr>
            <w:r w:rsidRPr="006331D9">
              <w:rPr>
                <w:b/>
                <w:szCs w:val="24"/>
              </w:rPr>
              <w:t>Забезпечення тендерної пропозиції</w:t>
            </w:r>
          </w:p>
        </w:tc>
        <w:tc>
          <w:tcPr>
            <w:tcW w:w="6804" w:type="dxa"/>
          </w:tcPr>
          <w:p w:rsidR="0005037C" w:rsidRPr="00B25DE4" w:rsidRDefault="0005037C" w:rsidP="00F31AA9">
            <w:pPr>
              <w:pStyle w:val="NormalWeb"/>
              <w:spacing w:before="0" w:beforeAutospacing="0" w:after="0" w:afterAutospacing="0"/>
              <w:ind w:left="69" w:firstLine="141"/>
              <w:jc w:val="both"/>
              <w:rPr>
                <w:szCs w:val="24"/>
                <w:lang w:val="uk-UA"/>
              </w:rPr>
            </w:pPr>
            <w:r>
              <w:rPr>
                <w:szCs w:val="24"/>
                <w:lang w:val="uk-UA"/>
              </w:rPr>
              <w:t xml:space="preserve">Не вимагається. </w:t>
            </w:r>
          </w:p>
        </w:tc>
      </w:tr>
      <w:tr w:rsidR="0005037C" w:rsidRPr="002557E3" w:rsidTr="00117BCB">
        <w:tc>
          <w:tcPr>
            <w:tcW w:w="711" w:type="dxa"/>
            <w:gridSpan w:val="2"/>
          </w:tcPr>
          <w:p w:rsidR="0005037C" w:rsidRPr="00117BCB" w:rsidRDefault="0005037C" w:rsidP="00117BCB">
            <w:pPr>
              <w:pStyle w:val="Footer"/>
              <w:spacing w:after="0"/>
              <w:ind w:firstLine="0"/>
              <w:jc w:val="center"/>
              <w:rPr>
                <w:b/>
                <w:szCs w:val="24"/>
              </w:rPr>
            </w:pPr>
            <w:r w:rsidRPr="00117BCB">
              <w:rPr>
                <w:b/>
                <w:szCs w:val="24"/>
              </w:rPr>
              <w:t>3.</w:t>
            </w:r>
          </w:p>
        </w:tc>
        <w:tc>
          <w:tcPr>
            <w:tcW w:w="3013" w:type="dxa"/>
            <w:gridSpan w:val="2"/>
          </w:tcPr>
          <w:p w:rsidR="0005037C" w:rsidRPr="00117BCB" w:rsidRDefault="0005037C" w:rsidP="00117BCB">
            <w:pPr>
              <w:pStyle w:val="Footer"/>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05037C" w:rsidRPr="007B45D0" w:rsidRDefault="0005037C" w:rsidP="00F31AA9">
            <w:pPr>
              <w:pStyle w:val="NormalWeb"/>
              <w:spacing w:before="0" w:beforeAutospacing="0" w:after="0" w:afterAutospacing="0"/>
              <w:ind w:firstLine="104"/>
              <w:jc w:val="both"/>
              <w:rPr>
                <w:lang w:val="uk-UA"/>
              </w:rPr>
            </w:pPr>
            <w:r>
              <w:rPr>
                <w:szCs w:val="24"/>
                <w:lang w:val="uk-UA"/>
              </w:rPr>
              <w:t>Забезпечення тендерної пропозиції не вимагається.</w:t>
            </w:r>
          </w:p>
        </w:tc>
      </w:tr>
      <w:tr w:rsidR="0005037C" w:rsidRPr="0096674E" w:rsidTr="00117BCB">
        <w:tc>
          <w:tcPr>
            <w:tcW w:w="711" w:type="dxa"/>
            <w:gridSpan w:val="2"/>
          </w:tcPr>
          <w:p w:rsidR="0005037C" w:rsidRPr="00117BCB" w:rsidRDefault="0005037C" w:rsidP="00117BCB">
            <w:pPr>
              <w:pStyle w:val="Footer"/>
              <w:spacing w:after="0"/>
              <w:ind w:firstLine="0"/>
              <w:jc w:val="center"/>
              <w:rPr>
                <w:b/>
                <w:szCs w:val="24"/>
              </w:rPr>
            </w:pPr>
            <w:r w:rsidRPr="00117BCB">
              <w:rPr>
                <w:b/>
                <w:szCs w:val="24"/>
              </w:rPr>
              <w:t>4.</w:t>
            </w:r>
          </w:p>
        </w:tc>
        <w:tc>
          <w:tcPr>
            <w:tcW w:w="3013" w:type="dxa"/>
            <w:gridSpan w:val="2"/>
          </w:tcPr>
          <w:p w:rsidR="0005037C" w:rsidRPr="00117BCB" w:rsidRDefault="0005037C"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05037C" w:rsidRPr="00D80E4D" w:rsidRDefault="0005037C"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05037C" w:rsidRPr="00D80E4D" w:rsidRDefault="0005037C"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05037C" w:rsidRPr="00D80E4D" w:rsidRDefault="0005037C"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05037C" w:rsidRPr="00D80E4D" w:rsidRDefault="0005037C"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05037C" w:rsidRDefault="0005037C"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05037C" w:rsidRPr="00D80E4D" w:rsidRDefault="0005037C" w:rsidP="008B42A2">
            <w:pPr>
              <w:pStyle w:val="NormalWeb"/>
              <w:spacing w:before="0" w:beforeAutospacing="0" w:after="0" w:afterAutospacing="0"/>
              <w:jc w:val="both"/>
              <w:rPr>
                <w:szCs w:val="24"/>
                <w:lang w:val="uk-UA"/>
              </w:rPr>
            </w:pPr>
          </w:p>
        </w:tc>
      </w:tr>
      <w:tr w:rsidR="0005037C" w:rsidRPr="005E54D9" w:rsidTr="00117BCB">
        <w:tc>
          <w:tcPr>
            <w:tcW w:w="711" w:type="dxa"/>
            <w:gridSpan w:val="2"/>
          </w:tcPr>
          <w:p w:rsidR="0005037C" w:rsidRPr="00117BCB" w:rsidRDefault="0005037C" w:rsidP="00117BCB">
            <w:pPr>
              <w:pStyle w:val="Footer"/>
              <w:spacing w:after="0"/>
              <w:ind w:firstLine="0"/>
              <w:jc w:val="center"/>
              <w:rPr>
                <w:b/>
                <w:szCs w:val="24"/>
              </w:rPr>
            </w:pPr>
            <w:r w:rsidRPr="00117BCB">
              <w:rPr>
                <w:b/>
                <w:szCs w:val="24"/>
              </w:rPr>
              <w:t>5.</w:t>
            </w: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p w:rsidR="0005037C" w:rsidRPr="00117BCB" w:rsidRDefault="0005037C" w:rsidP="00117BCB">
            <w:pPr>
              <w:pStyle w:val="BodyText"/>
              <w:spacing w:after="0"/>
              <w:ind w:firstLine="181"/>
              <w:jc w:val="center"/>
              <w:rPr>
                <w:b/>
                <w:sz w:val="20"/>
                <w:szCs w:val="24"/>
                <w:lang w:val="ru-RU"/>
              </w:rPr>
            </w:pPr>
          </w:p>
        </w:tc>
        <w:tc>
          <w:tcPr>
            <w:tcW w:w="3013" w:type="dxa"/>
            <w:gridSpan w:val="2"/>
          </w:tcPr>
          <w:p w:rsidR="0005037C" w:rsidRPr="00117BCB" w:rsidRDefault="0005037C"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181"/>
              <w:jc w:val="left"/>
              <w:rPr>
                <w:b/>
                <w:sz w:val="20"/>
                <w:szCs w:val="24"/>
                <w:lang w:val="ru-RU"/>
              </w:rPr>
            </w:pPr>
          </w:p>
          <w:p w:rsidR="0005037C" w:rsidRPr="00117BCB" w:rsidRDefault="0005037C" w:rsidP="00117BCB">
            <w:pPr>
              <w:pStyle w:val="BodyText"/>
              <w:spacing w:after="0"/>
              <w:ind w:firstLine="0"/>
              <w:jc w:val="left"/>
              <w:rPr>
                <w:b/>
                <w:sz w:val="20"/>
                <w:szCs w:val="24"/>
                <w:lang w:val="ru-RU"/>
              </w:rPr>
            </w:pPr>
            <w:r w:rsidRPr="00117BCB">
              <w:rPr>
                <w:b/>
                <w:sz w:val="20"/>
                <w:szCs w:val="24"/>
                <w:lang w:val="ru-RU"/>
              </w:rPr>
              <w:t xml:space="preserve">  </w:t>
            </w:r>
          </w:p>
          <w:p w:rsidR="0005037C" w:rsidRPr="00117BCB" w:rsidRDefault="0005037C" w:rsidP="00117BCB">
            <w:pPr>
              <w:pStyle w:val="BodyText"/>
              <w:spacing w:after="0"/>
              <w:ind w:firstLine="0"/>
              <w:jc w:val="left"/>
              <w:rPr>
                <w:b/>
                <w:sz w:val="20"/>
                <w:szCs w:val="24"/>
                <w:lang w:val="ru-RU"/>
              </w:rPr>
            </w:pPr>
          </w:p>
          <w:p w:rsidR="0005037C" w:rsidRPr="00117BCB" w:rsidRDefault="0005037C" w:rsidP="00117BCB">
            <w:pPr>
              <w:pStyle w:val="BodyText"/>
              <w:spacing w:after="0"/>
              <w:ind w:firstLine="0"/>
              <w:jc w:val="left"/>
              <w:rPr>
                <w:b/>
                <w:sz w:val="20"/>
                <w:szCs w:val="24"/>
                <w:lang w:val="ru-RU"/>
              </w:rPr>
            </w:pPr>
          </w:p>
          <w:p w:rsidR="0005037C" w:rsidRPr="00117BCB" w:rsidRDefault="0005037C" w:rsidP="00117BCB">
            <w:pPr>
              <w:pStyle w:val="BodyText"/>
              <w:spacing w:after="0"/>
              <w:ind w:firstLine="0"/>
              <w:jc w:val="left"/>
              <w:rPr>
                <w:b/>
                <w:sz w:val="20"/>
                <w:szCs w:val="24"/>
                <w:lang w:val="ru-RU"/>
              </w:rPr>
            </w:pPr>
          </w:p>
          <w:p w:rsidR="0005037C" w:rsidRPr="00117BCB" w:rsidRDefault="0005037C" w:rsidP="00117BCB">
            <w:pPr>
              <w:pStyle w:val="BodyText"/>
              <w:spacing w:after="0"/>
              <w:ind w:firstLine="0"/>
              <w:jc w:val="left"/>
              <w:rPr>
                <w:b/>
                <w:sz w:val="20"/>
                <w:szCs w:val="24"/>
                <w:lang w:val="ru-RU"/>
              </w:rPr>
            </w:pPr>
          </w:p>
          <w:p w:rsidR="0005037C" w:rsidRPr="00117BCB" w:rsidRDefault="0005037C" w:rsidP="00117BCB">
            <w:pPr>
              <w:pStyle w:val="BodyText"/>
              <w:spacing w:after="0"/>
              <w:ind w:firstLine="0"/>
              <w:jc w:val="left"/>
              <w:rPr>
                <w:b/>
                <w:sz w:val="20"/>
                <w:szCs w:val="24"/>
                <w:lang w:val="ru-RU"/>
              </w:rPr>
            </w:pPr>
          </w:p>
          <w:p w:rsidR="0005037C" w:rsidRPr="00117BCB" w:rsidRDefault="0005037C" w:rsidP="00117BCB">
            <w:pPr>
              <w:pStyle w:val="BodyText"/>
              <w:spacing w:after="0"/>
              <w:ind w:firstLine="0"/>
              <w:jc w:val="left"/>
              <w:rPr>
                <w:b/>
                <w:sz w:val="20"/>
                <w:szCs w:val="24"/>
                <w:lang w:val="ru-RU"/>
              </w:rPr>
            </w:pPr>
          </w:p>
          <w:p w:rsidR="0005037C" w:rsidRPr="00117BCB" w:rsidRDefault="0005037C" w:rsidP="00117BCB">
            <w:pPr>
              <w:pStyle w:val="BodyText"/>
              <w:spacing w:after="0"/>
              <w:ind w:firstLine="0"/>
              <w:jc w:val="left"/>
              <w:rPr>
                <w:rFonts w:ascii="Verdana" w:hAnsi="Verdana"/>
                <w:b/>
                <w:szCs w:val="16"/>
              </w:rPr>
            </w:pPr>
          </w:p>
        </w:tc>
        <w:tc>
          <w:tcPr>
            <w:tcW w:w="6804" w:type="dxa"/>
          </w:tcPr>
          <w:p w:rsidR="0005037C" w:rsidRPr="0096674E" w:rsidRDefault="0005037C"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05037C" w:rsidRPr="00D80E4D" w:rsidRDefault="0005037C"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05037C" w:rsidRPr="00D80E4D" w:rsidRDefault="0005037C"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05037C" w:rsidRPr="00D80E4D" w:rsidRDefault="0005037C"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05037C" w:rsidRDefault="0005037C"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05037C" w:rsidRPr="0096674E" w:rsidRDefault="0005037C"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05037C" w:rsidRPr="00D80E4D" w:rsidRDefault="0005037C"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05037C" w:rsidRPr="00D80E4D" w:rsidRDefault="0005037C"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05037C" w:rsidRPr="00D80E4D" w:rsidRDefault="0005037C"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05037C" w:rsidRPr="00D80E4D" w:rsidRDefault="0005037C"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05037C" w:rsidRPr="00D80E4D" w:rsidRDefault="0005037C"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05037C" w:rsidRPr="00D80E4D" w:rsidRDefault="0005037C"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05037C" w:rsidRPr="00D80E4D" w:rsidRDefault="0005037C"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05037C" w:rsidRPr="00D80E4D" w:rsidRDefault="0005037C"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05037C" w:rsidRPr="00D80E4D" w:rsidRDefault="0005037C"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05037C" w:rsidRPr="00D80E4D" w:rsidRDefault="0005037C"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05037C" w:rsidRPr="00117BCB" w:rsidRDefault="0005037C"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05037C" w:rsidRPr="00117BCB" w:rsidRDefault="0005037C"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05037C" w:rsidRPr="00117BCB" w:rsidRDefault="0005037C"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05037C" w:rsidRDefault="0005037C"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05037C" w:rsidRPr="00D80E4D" w:rsidRDefault="0005037C" w:rsidP="00117BCB">
            <w:pPr>
              <w:pStyle w:val="NormalWeb"/>
              <w:spacing w:before="0" w:beforeAutospacing="0" w:after="0" w:afterAutospacing="0"/>
              <w:ind w:firstLine="360"/>
              <w:jc w:val="both"/>
              <w:rPr>
                <w:szCs w:val="24"/>
                <w:lang w:val="uk-UA"/>
              </w:rPr>
            </w:pPr>
          </w:p>
        </w:tc>
      </w:tr>
      <w:tr w:rsidR="0005037C" w:rsidRPr="0096674E" w:rsidTr="00117BCB">
        <w:trPr>
          <w:gridBefore w:val="1"/>
        </w:trPr>
        <w:tc>
          <w:tcPr>
            <w:tcW w:w="711" w:type="dxa"/>
          </w:tcPr>
          <w:p w:rsidR="0005037C" w:rsidRPr="00117BCB" w:rsidRDefault="0005037C" w:rsidP="00117BCB">
            <w:pPr>
              <w:pStyle w:val="Footer"/>
              <w:spacing w:after="0"/>
              <w:ind w:firstLine="0"/>
              <w:jc w:val="center"/>
              <w:rPr>
                <w:b/>
                <w:szCs w:val="24"/>
              </w:rPr>
            </w:pPr>
            <w:r w:rsidRPr="00117BCB">
              <w:rPr>
                <w:b/>
                <w:szCs w:val="24"/>
              </w:rPr>
              <w:t>6.</w:t>
            </w:r>
          </w:p>
        </w:tc>
        <w:tc>
          <w:tcPr>
            <w:tcW w:w="3013" w:type="dxa"/>
            <w:gridSpan w:val="2"/>
          </w:tcPr>
          <w:p w:rsidR="0005037C" w:rsidRPr="00117BCB" w:rsidRDefault="0005037C"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05037C" w:rsidRDefault="0005037C"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05037C" w:rsidRDefault="0005037C"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05037C" w:rsidRPr="00117BCB" w:rsidRDefault="0005037C" w:rsidP="00117BCB">
            <w:pPr>
              <w:ind w:firstLine="252"/>
              <w:jc w:val="both"/>
              <w:rPr>
                <w:lang w:val="uk-UA"/>
              </w:rPr>
            </w:pPr>
          </w:p>
        </w:tc>
      </w:tr>
      <w:tr w:rsidR="0005037C" w:rsidRPr="0096674E" w:rsidTr="00117BCB">
        <w:trPr>
          <w:gridBefore w:val="1"/>
        </w:trPr>
        <w:tc>
          <w:tcPr>
            <w:tcW w:w="711" w:type="dxa"/>
          </w:tcPr>
          <w:p w:rsidR="0005037C" w:rsidRPr="00117BCB" w:rsidRDefault="0005037C"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05037C" w:rsidRPr="00117BCB" w:rsidRDefault="0005037C"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05037C" w:rsidRPr="0096674E" w:rsidRDefault="0005037C"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05037C" w:rsidRPr="005E54D9" w:rsidTr="00117BCB">
        <w:trPr>
          <w:gridBefore w:val="1"/>
        </w:trPr>
        <w:tc>
          <w:tcPr>
            <w:tcW w:w="711" w:type="dxa"/>
          </w:tcPr>
          <w:p w:rsidR="0005037C" w:rsidRPr="00117BCB" w:rsidRDefault="0005037C" w:rsidP="00117BCB">
            <w:pPr>
              <w:jc w:val="center"/>
              <w:rPr>
                <w:b/>
                <w:lang w:val="uk-UA"/>
              </w:rPr>
            </w:pPr>
            <w:r w:rsidRPr="00117BCB">
              <w:rPr>
                <w:b/>
                <w:lang w:val="uk-UA"/>
              </w:rPr>
              <w:t>8.</w:t>
            </w:r>
          </w:p>
        </w:tc>
        <w:tc>
          <w:tcPr>
            <w:tcW w:w="3013" w:type="dxa"/>
            <w:gridSpan w:val="2"/>
          </w:tcPr>
          <w:p w:rsidR="0005037C" w:rsidRPr="00117BCB" w:rsidRDefault="0005037C" w:rsidP="00090BF2">
            <w:pPr>
              <w:rPr>
                <w:b/>
                <w:lang w:val="uk-UA"/>
              </w:rPr>
            </w:pPr>
            <w:r w:rsidRPr="00117BCB">
              <w:rPr>
                <w:b/>
                <w:lang w:val="uk-UA"/>
              </w:rPr>
              <w:t>Унесення змін або відкликання тендерної пропозиції учасником</w:t>
            </w:r>
          </w:p>
        </w:tc>
        <w:tc>
          <w:tcPr>
            <w:tcW w:w="6804" w:type="dxa"/>
          </w:tcPr>
          <w:p w:rsidR="0005037C" w:rsidRDefault="0005037C" w:rsidP="00117BCB">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05037C" w:rsidRPr="00D80E4D" w:rsidRDefault="0005037C" w:rsidP="00117BCB">
            <w:pPr>
              <w:pStyle w:val="NormalWeb"/>
              <w:spacing w:before="0" w:beforeAutospacing="0" w:after="0" w:afterAutospacing="0"/>
              <w:ind w:firstLine="284"/>
              <w:jc w:val="both"/>
              <w:rPr>
                <w:szCs w:val="24"/>
                <w:lang w:val="uk-UA"/>
              </w:rPr>
            </w:pPr>
          </w:p>
        </w:tc>
      </w:tr>
      <w:tr w:rsidR="0005037C" w:rsidRPr="0096674E" w:rsidTr="00117BCB">
        <w:trPr>
          <w:gridBefore w:val="1"/>
          <w:trHeight w:val="311"/>
        </w:trPr>
        <w:tc>
          <w:tcPr>
            <w:tcW w:w="10528" w:type="dxa"/>
            <w:gridSpan w:val="4"/>
          </w:tcPr>
          <w:p w:rsidR="0005037C" w:rsidRPr="00117BCB" w:rsidRDefault="0005037C"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05037C" w:rsidRPr="00090BF2" w:rsidTr="008E167C">
        <w:trPr>
          <w:gridBefore w:val="1"/>
          <w:trHeight w:val="1069"/>
        </w:trPr>
        <w:tc>
          <w:tcPr>
            <w:tcW w:w="711" w:type="dxa"/>
          </w:tcPr>
          <w:p w:rsidR="0005037C" w:rsidRPr="00117BCB" w:rsidRDefault="0005037C" w:rsidP="008E167C">
            <w:pPr>
              <w:widowControl w:val="0"/>
              <w:spacing w:line="240" w:lineRule="exact"/>
              <w:jc w:val="center"/>
              <w:rPr>
                <w:b/>
                <w:bCs/>
                <w:lang w:val="uk-UA"/>
              </w:rPr>
            </w:pPr>
            <w:r w:rsidRPr="00117BCB">
              <w:rPr>
                <w:b/>
                <w:bCs/>
                <w:lang w:val="uk-UA"/>
              </w:rPr>
              <w:t>1.</w:t>
            </w:r>
          </w:p>
        </w:tc>
        <w:tc>
          <w:tcPr>
            <w:tcW w:w="3013" w:type="dxa"/>
            <w:gridSpan w:val="2"/>
          </w:tcPr>
          <w:p w:rsidR="0005037C" w:rsidRPr="00117BCB" w:rsidRDefault="0005037C"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05037C" w:rsidRPr="00B9270F" w:rsidRDefault="0005037C"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пропозицій </w:t>
            </w:r>
            <w:r w:rsidRPr="00D63FB5">
              <w:rPr>
                <w:shd w:val="clear" w:color="auto" w:fill="FFFFFF"/>
                <w:lang w:val="uk-UA"/>
              </w:rPr>
              <w:t xml:space="preserve">  </w:t>
            </w:r>
            <w:r>
              <w:rPr>
                <w:b/>
                <w:highlight w:val="yellow"/>
                <w:u w:val="single"/>
                <w:shd w:val="clear" w:color="auto" w:fill="FFFFFF"/>
                <w:lang w:val="uk-UA"/>
              </w:rPr>
              <w:t>05</w:t>
            </w:r>
            <w:r w:rsidRPr="001C4E32">
              <w:rPr>
                <w:b/>
                <w:highlight w:val="yellow"/>
                <w:u w:val="single"/>
                <w:shd w:val="clear" w:color="auto" w:fill="FFFFFF"/>
                <w:lang w:val="uk-UA"/>
              </w:rPr>
              <w:t>.0</w:t>
            </w:r>
            <w:r>
              <w:rPr>
                <w:b/>
                <w:highlight w:val="yellow"/>
                <w:u w:val="single"/>
                <w:shd w:val="clear" w:color="auto" w:fill="FFFFFF"/>
                <w:lang w:val="uk-UA"/>
              </w:rPr>
              <w:t>9</w:t>
            </w:r>
            <w:r w:rsidRPr="001C4E32">
              <w:rPr>
                <w:b/>
                <w:highlight w:val="yellow"/>
                <w:u w:val="single"/>
                <w:shd w:val="clear" w:color="auto" w:fill="FFFFFF"/>
                <w:lang w:val="uk-UA"/>
              </w:rPr>
              <w:t>.2016</w:t>
            </w:r>
          </w:p>
          <w:p w:rsidR="0005037C" w:rsidRDefault="0005037C" w:rsidP="008E167C">
            <w:pPr>
              <w:pStyle w:val="NormalWeb"/>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05037C" w:rsidRPr="00D80E4D" w:rsidRDefault="0005037C" w:rsidP="008E167C">
            <w:pPr>
              <w:pStyle w:val="NormalWeb"/>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05037C" w:rsidRDefault="0005037C" w:rsidP="008E167C">
            <w:pPr>
              <w:pStyle w:val="NormalWeb"/>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05037C" w:rsidRPr="00D80E4D" w:rsidRDefault="0005037C" w:rsidP="008E167C">
            <w:pPr>
              <w:pStyle w:val="NormalWeb"/>
              <w:widowControl w:val="0"/>
              <w:spacing w:before="0" w:beforeAutospacing="0" w:after="0" w:afterAutospacing="0"/>
              <w:ind w:firstLine="201"/>
              <w:jc w:val="both"/>
              <w:rPr>
                <w:szCs w:val="24"/>
                <w:shd w:val="clear" w:color="auto" w:fill="FFFFFF"/>
                <w:lang w:val="uk-UA"/>
              </w:rPr>
            </w:pPr>
          </w:p>
        </w:tc>
      </w:tr>
      <w:tr w:rsidR="0005037C" w:rsidRPr="00090BF2" w:rsidTr="00117BCB">
        <w:trPr>
          <w:gridBefore w:val="1"/>
          <w:trHeight w:val="966"/>
        </w:trPr>
        <w:tc>
          <w:tcPr>
            <w:tcW w:w="711" w:type="dxa"/>
          </w:tcPr>
          <w:p w:rsidR="0005037C" w:rsidRPr="00117BCB" w:rsidRDefault="0005037C" w:rsidP="00117BCB">
            <w:pPr>
              <w:spacing w:line="240" w:lineRule="exact"/>
              <w:jc w:val="center"/>
              <w:rPr>
                <w:b/>
                <w:bCs/>
                <w:lang w:val="uk-UA"/>
              </w:rPr>
            </w:pPr>
            <w:r w:rsidRPr="00117BCB">
              <w:rPr>
                <w:b/>
                <w:bCs/>
                <w:lang w:val="uk-UA"/>
              </w:rPr>
              <w:t>2.</w:t>
            </w:r>
          </w:p>
        </w:tc>
        <w:tc>
          <w:tcPr>
            <w:tcW w:w="3013" w:type="dxa"/>
            <w:gridSpan w:val="2"/>
          </w:tcPr>
          <w:p w:rsidR="0005037C" w:rsidRPr="00117BCB" w:rsidRDefault="0005037C"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05037C" w:rsidRDefault="0005037C"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05037C" w:rsidRPr="00117BCB" w:rsidRDefault="0005037C" w:rsidP="00117BCB">
            <w:pPr>
              <w:ind w:firstLine="201"/>
              <w:jc w:val="both"/>
              <w:rPr>
                <w:lang w:val="uk-UA"/>
              </w:rPr>
            </w:pPr>
          </w:p>
        </w:tc>
      </w:tr>
      <w:tr w:rsidR="0005037C" w:rsidRPr="0096674E" w:rsidTr="00117BCB">
        <w:trPr>
          <w:gridBefore w:val="1"/>
          <w:trHeight w:val="348"/>
        </w:trPr>
        <w:tc>
          <w:tcPr>
            <w:tcW w:w="10528" w:type="dxa"/>
            <w:gridSpan w:val="4"/>
          </w:tcPr>
          <w:p w:rsidR="0005037C" w:rsidRPr="00117BCB" w:rsidRDefault="0005037C"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05037C" w:rsidRPr="00CE2484" w:rsidTr="00117BCB">
        <w:trPr>
          <w:gridBefore w:val="1"/>
        </w:trPr>
        <w:tc>
          <w:tcPr>
            <w:tcW w:w="711" w:type="dxa"/>
          </w:tcPr>
          <w:p w:rsidR="0005037C" w:rsidRPr="00117BCB" w:rsidRDefault="0005037C" w:rsidP="00117BCB">
            <w:pPr>
              <w:jc w:val="center"/>
              <w:rPr>
                <w:lang w:val="uk-UA"/>
              </w:rPr>
            </w:pPr>
            <w:r w:rsidRPr="00117BCB">
              <w:rPr>
                <w:b/>
                <w:lang w:val="uk-UA"/>
              </w:rPr>
              <w:t>1.</w:t>
            </w:r>
          </w:p>
        </w:tc>
        <w:tc>
          <w:tcPr>
            <w:tcW w:w="3013" w:type="dxa"/>
            <w:gridSpan w:val="2"/>
          </w:tcPr>
          <w:p w:rsidR="0005037C" w:rsidRPr="00117BCB" w:rsidRDefault="0005037C"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05037C" w:rsidRPr="00D80E4D" w:rsidRDefault="0005037C" w:rsidP="00117BCB">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05037C" w:rsidRDefault="0005037C" w:rsidP="00117BCB">
            <w:pPr>
              <w:pStyle w:val="NormalWeb"/>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05037C" w:rsidRPr="00D80E4D" w:rsidRDefault="0005037C" w:rsidP="00117BCB">
            <w:pPr>
              <w:pStyle w:val="NormalWeb"/>
              <w:spacing w:before="0" w:beforeAutospacing="0" w:after="0" w:afterAutospacing="0"/>
              <w:ind w:firstLine="201"/>
              <w:jc w:val="both"/>
              <w:rPr>
                <w:szCs w:val="24"/>
                <w:u w:val="single"/>
                <w:lang w:val="uk-UA"/>
              </w:rPr>
            </w:pPr>
          </w:p>
        </w:tc>
      </w:tr>
      <w:tr w:rsidR="0005037C" w:rsidRPr="005E54D9" w:rsidTr="00117BCB">
        <w:trPr>
          <w:gridBefore w:val="1"/>
        </w:trPr>
        <w:tc>
          <w:tcPr>
            <w:tcW w:w="711" w:type="dxa"/>
          </w:tcPr>
          <w:p w:rsidR="0005037C" w:rsidRPr="00117BCB" w:rsidRDefault="0005037C" w:rsidP="00117BCB">
            <w:pPr>
              <w:pStyle w:val="BodyText"/>
              <w:spacing w:after="0"/>
              <w:ind w:firstLine="0"/>
              <w:jc w:val="center"/>
              <w:rPr>
                <w:b/>
                <w:szCs w:val="24"/>
              </w:rPr>
            </w:pPr>
            <w:r w:rsidRPr="00117BCB">
              <w:rPr>
                <w:b/>
                <w:szCs w:val="24"/>
              </w:rPr>
              <w:t>2.</w:t>
            </w:r>
          </w:p>
        </w:tc>
        <w:tc>
          <w:tcPr>
            <w:tcW w:w="3013" w:type="dxa"/>
            <w:gridSpan w:val="2"/>
          </w:tcPr>
          <w:p w:rsidR="0005037C" w:rsidRPr="00117BCB" w:rsidRDefault="0005037C" w:rsidP="00117BCB">
            <w:pPr>
              <w:pStyle w:val="BodyText"/>
              <w:spacing w:after="0"/>
              <w:ind w:firstLine="0"/>
              <w:jc w:val="left"/>
              <w:rPr>
                <w:b/>
                <w:szCs w:val="24"/>
              </w:rPr>
            </w:pPr>
            <w:r w:rsidRPr="00117BCB">
              <w:rPr>
                <w:b/>
                <w:bCs/>
              </w:rPr>
              <w:t>Інша інформація</w:t>
            </w:r>
          </w:p>
        </w:tc>
        <w:tc>
          <w:tcPr>
            <w:tcW w:w="6804" w:type="dxa"/>
          </w:tcPr>
          <w:p w:rsidR="0005037C" w:rsidRPr="00D80E4D" w:rsidRDefault="0005037C"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05037C" w:rsidRPr="00D80E4D" w:rsidRDefault="0005037C"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05037C" w:rsidRPr="00D80E4D" w:rsidRDefault="0005037C"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05037C" w:rsidRPr="00D80E4D" w:rsidRDefault="0005037C"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05037C" w:rsidRPr="00D80E4D" w:rsidRDefault="0005037C"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05037C" w:rsidRPr="00D80E4D" w:rsidRDefault="0005037C"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05037C" w:rsidRPr="00D80E4D" w:rsidRDefault="0005037C"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05037C" w:rsidRDefault="0005037C"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05037C" w:rsidRPr="00D80E4D" w:rsidRDefault="0005037C" w:rsidP="00117BCB">
            <w:pPr>
              <w:pStyle w:val="NormalWeb"/>
              <w:spacing w:before="0" w:beforeAutospacing="0" w:after="0" w:afterAutospacing="0"/>
              <w:ind w:firstLine="342"/>
              <w:jc w:val="both"/>
              <w:rPr>
                <w:szCs w:val="24"/>
                <w:highlight w:val="magenta"/>
                <w:lang w:val="uk-UA"/>
              </w:rPr>
            </w:pPr>
          </w:p>
        </w:tc>
      </w:tr>
      <w:tr w:rsidR="0005037C" w:rsidRPr="005E54D9" w:rsidTr="00117BCB">
        <w:trPr>
          <w:gridBefore w:val="1"/>
        </w:trPr>
        <w:tc>
          <w:tcPr>
            <w:tcW w:w="711" w:type="dxa"/>
          </w:tcPr>
          <w:p w:rsidR="0005037C" w:rsidRPr="00117BCB" w:rsidRDefault="0005037C" w:rsidP="00117BCB">
            <w:pPr>
              <w:spacing w:line="240" w:lineRule="exact"/>
              <w:jc w:val="center"/>
              <w:rPr>
                <w:lang w:val="uk-UA"/>
              </w:rPr>
            </w:pPr>
            <w:r w:rsidRPr="00117BCB">
              <w:rPr>
                <w:rStyle w:val="Strong"/>
                <w:lang w:val="uk-UA"/>
              </w:rPr>
              <w:t>3.</w:t>
            </w:r>
          </w:p>
        </w:tc>
        <w:tc>
          <w:tcPr>
            <w:tcW w:w="3013" w:type="dxa"/>
            <w:gridSpan w:val="2"/>
          </w:tcPr>
          <w:p w:rsidR="0005037C" w:rsidRPr="00117BCB" w:rsidRDefault="0005037C" w:rsidP="00117BCB">
            <w:pPr>
              <w:pStyle w:val="BodyText"/>
              <w:spacing w:after="0"/>
              <w:ind w:firstLine="0"/>
              <w:jc w:val="left"/>
              <w:rPr>
                <w:b/>
                <w:szCs w:val="24"/>
              </w:rPr>
            </w:pPr>
            <w:r>
              <w:rPr>
                <w:rStyle w:val="Strong"/>
              </w:rPr>
              <w:t>Відхилення тендерних пропозицій</w:t>
            </w:r>
          </w:p>
        </w:tc>
        <w:tc>
          <w:tcPr>
            <w:tcW w:w="6804" w:type="dxa"/>
          </w:tcPr>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05037C" w:rsidRPr="00D80E4D" w:rsidRDefault="0005037C"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05037C" w:rsidRDefault="0005037C"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05037C" w:rsidRPr="00935D08" w:rsidRDefault="0005037C" w:rsidP="00117BCB">
            <w:pPr>
              <w:pStyle w:val="NormalWeb"/>
              <w:spacing w:before="0" w:beforeAutospacing="0" w:after="0" w:afterAutospacing="0"/>
              <w:ind w:firstLine="342"/>
              <w:jc w:val="both"/>
              <w:rPr>
                <w:szCs w:val="24"/>
                <w:u w:val="single"/>
                <w:lang w:val="uk-UA"/>
              </w:rPr>
            </w:pPr>
          </w:p>
        </w:tc>
      </w:tr>
      <w:tr w:rsidR="0005037C" w:rsidRPr="004A734E" w:rsidTr="00117BCB">
        <w:trPr>
          <w:gridBefore w:val="1"/>
        </w:trPr>
        <w:tc>
          <w:tcPr>
            <w:tcW w:w="10528" w:type="dxa"/>
            <w:gridSpan w:val="4"/>
          </w:tcPr>
          <w:p w:rsidR="0005037C" w:rsidRPr="00D80E4D" w:rsidRDefault="0005037C"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05037C" w:rsidRPr="005E54D9" w:rsidTr="00117BCB">
        <w:trPr>
          <w:gridBefore w:val="1"/>
        </w:trPr>
        <w:tc>
          <w:tcPr>
            <w:tcW w:w="711" w:type="dxa"/>
          </w:tcPr>
          <w:p w:rsidR="0005037C" w:rsidRPr="00117BCB" w:rsidRDefault="0005037C" w:rsidP="00117BCB">
            <w:pPr>
              <w:spacing w:line="240" w:lineRule="exact"/>
              <w:jc w:val="center"/>
              <w:rPr>
                <w:rStyle w:val="Strong"/>
                <w:lang w:val="uk-UA"/>
              </w:rPr>
            </w:pPr>
            <w:r w:rsidRPr="00117BCB">
              <w:rPr>
                <w:rStyle w:val="Strong"/>
                <w:lang w:val="uk-UA"/>
              </w:rPr>
              <w:t>1.</w:t>
            </w:r>
          </w:p>
        </w:tc>
        <w:tc>
          <w:tcPr>
            <w:tcW w:w="3013" w:type="dxa"/>
            <w:gridSpan w:val="2"/>
          </w:tcPr>
          <w:p w:rsidR="0005037C" w:rsidRPr="00117BCB" w:rsidRDefault="0005037C"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6804" w:type="dxa"/>
          </w:tcPr>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05037C" w:rsidRPr="00D80E4D" w:rsidRDefault="0005037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05037C" w:rsidRPr="00D80E4D" w:rsidRDefault="0005037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05037C" w:rsidRPr="00D80E4D" w:rsidRDefault="0005037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05037C" w:rsidRPr="00D80E4D" w:rsidRDefault="0005037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05037C" w:rsidRPr="00D80E4D" w:rsidRDefault="0005037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05037C" w:rsidRPr="00D80E4D" w:rsidRDefault="0005037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05037C" w:rsidRPr="00D80E4D" w:rsidRDefault="0005037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05037C" w:rsidRPr="00D80E4D" w:rsidRDefault="0005037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05037C" w:rsidRPr="00D80E4D" w:rsidRDefault="0005037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05037C" w:rsidRDefault="0005037C"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05037C" w:rsidRPr="00D80E4D" w:rsidRDefault="0005037C" w:rsidP="00117BCB">
            <w:pPr>
              <w:pStyle w:val="NormalWeb"/>
              <w:spacing w:before="0" w:beforeAutospacing="0" w:after="0" w:afterAutospacing="0"/>
              <w:ind w:firstLine="274"/>
              <w:jc w:val="both"/>
              <w:rPr>
                <w:szCs w:val="24"/>
                <w:lang w:val="uk-UA"/>
              </w:rPr>
            </w:pPr>
          </w:p>
        </w:tc>
      </w:tr>
      <w:tr w:rsidR="0005037C" w:rsidRPr="00F85051" w:rsidTr="00117BCB">
        <w:trPr>
          <w:gridBefore w:val="1"/>
        </w:trPr>
        <w:tc>
          <w:tcPr>
            <w:tcW w:w="711" w:type="dxa"/>
          </w:tcPr>
          <w:p w:rsidR="0005037C" w:rsidRPr="00D80E4D" w:rsidRDefault="0005037C" w:rsidP="00117BCB">
            <w:pPr>
              <w:pStyle w:val="NormalWeb"/>
              <w:spacing w:before="0" w:beforeAutospacing="0" w:after="0" w:afterAutospacing="0"/>
              <w:jc w:val="center"/>
              <w:rPr>
                <w:b/>
                <w:szCs w:val="24"/>
                <w:lang w:val="uk-UA"/>
              </w:rPr>
            </w:pPr>
            <w:r w:rsidRPr="00D80E4D">
              <w:rPr>
                <w:b/>
                <w:szCs w:val="24"/>
                <w:lang w:val="uk-UA"/>
              </w:rPr>
              <w:t>2.</w:t>
            </w:r>
          </w:p>
        </w:tc>
        <w:tc>
          <w:tcPr>
            <w:tcW w:w="3013" w:type="dxa"/>
            <w:gridSpan w:val="2"/>
          </w:tcPr>
          <w:p w:rsidR="0005037C" w:rsidRPr="00D80E4D" w:rsidRDefault="0005037C"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05037C" w:rsidRDefault="0005037C"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05037C" w:rsidRPr="00D80E4D" w:rsidRDefault="0005037C" w:rsidP="00117BCB">
            <w:pPr>
              <w:pStyle w:val="NormalWeb"/>
              <w:spacing w:before="0" w:beforeAutospacing="0" w:after="0" w:afterAutospacing="0"/>
              <w:ind w:firstLine="274"/>
              <w:jc w:val="both"/>
              <w:rPr>
                <w:b/>
                <w:szCs w:val="24"/>
                <w:lang w:val="uk-UA"/>
              </w:rPr>
            </w:pPr>
          </w:p>
        </w:tc>
      </w:tr>
      <w:tr w:rsidR="0005037C" w:rsidRPr="00F85051" w:rsidTr="00117BCB">
        <w:trPr>
          <w:gridBefore w:val="1"/>
        </w:trPr>
        <w:tc>
          <w:tcPr>
            <w:tcW w:w="711" w:type="dxa"/>
          </w:tcPr>
          <w:p w:rsidR="0005037C" w:rsidRPr="00D80E4D" w:rsidRDefault="0005037C" w:rsidP="00117BCB">
            <w:pPr>
              <w:pStyle w:val="NormalWeb"/>
              <w:spacing w:before="0" w:beforeAutospacing="0" w:after="0" w:afterAutospacing="0"/>
              <w:jc w:val="center"/>
              <w:rPr>
                <w:b/>
                <w:szCs w:val="24"/>
                <w:lang w:val="uk-UA"/>
              </w:rPr>
            </w:pPr>
            <w:r w:rsidRPr="00D80E4D">
              <w:rPr>
                <w:b/>
                <w:szCs w:val="24"/>
                <w:lang w:val="uk-UA"/>
              </w:rPr>
              <w:t>3.</w:t>
            </w:r>
          </w:p>
        </w:tc>
        <w:tc>
          <w:tcPr>
            <w:tcW w:w="3013" w:type="dxa"/>
            <w:gridSpan w:val="2"/>
          </w:tcPr>
          <w:p w:rsidR="0005037C" w:rsidRPr="00D80E4D" w:rsidRDefault="0005037C"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05037C" w:rsidRPr="00B039AE" w:rsidRDefault="0005037C"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05037C" w:rsidRPr="00B039AE" w:rsidRDefault="0005037C"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05037C" w:rsidRPr="00B039AE" w:rsidRDefault="0005037C" w:rsidP="00117BCB">
            <w:pPr>
              <w:pStyle w:val="NormalWeb"/>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05037C" w:rsidRDefault="0005037C"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05037C" w:rsidRPr="00B039AE" w:rsidRDefault="0005037C" w:rsidP="00117BCB">
            <w:pPr>
              <w:pStyle w:val="NormalWeb"/>
              <w:spacing w:before="0" w:beforeAutospacing="0" w:after="0" w:afterAutospacing="0"/>
              <w:ind w:firstLine="274"/>
              <w:jc w:val="both"/>
              <w:rPr>
                <w:szCs w:val="24"/>
                <w:lang w:val="uk-UA"/>
              </w:rPr>
            </w:pPr>
          </w:p>
        </w:tc>
      </w:tr>
      <w:tr w:rsidR="0005037C" w:rsidRPr="005E54D9" w:rsidTr="00117BCB">
        <w:trPr>
          <w:gridBefore w:val="1"/>
        </w:trPr>
        <w:tc>
          <w:tcPr>
            <w:tcW w:w="711" w:type="dxa"/>
          </w:tcPr>
          <w:p w:rsidR="0005037C" w:rsidRPr="00D80E4D" w:rsidRDefault="0005037C" w:rsidP="00117BCB">
            <w:pPr>
              <w:pStyle w:val="NormalWeb"/>
              <w:spacing w:before="0" w:beforeAutospacing="0" w:after="0" w:afterAutospacing="0"/>
              <w:jc w:val="center"/>
              <w:rPr>
                <w:b/>
                <w:szCs w:val="24"/>
                <w:lang w:val="uk-UA"/>
              </w:rPr>
            </w:pPr>
            <w:r w:rsidRPr="00D80E4D">
              <w:rPr>
                <w:b/>
                <w:szCs w:val="24"/>
                <w:lang w:val="uk-UA"/>
              </w:rPr>
              <w:t>4.</w:t>
            </w:r>
          </w:p>
        </w:tc>
        <w:tc>
          <w:tcPr>
            <w:tcW w:w="3013" w:type="dxa"/>
            <w:gridSpan w:val="2"/>
          </w:tcPr>
          <w:p w:rsidR="0005037C" w:rsidRPr="00D80E4D" w:rsidRDefault="0005037C" w:rsidP="00117BCB">
            <w:pPr>
              <w:pStyle w:val="NormalWeb"/>
              <w:spacing w:before="0" w:beforeAutospacing="0" w:after="0" w:afterAutospacing="0"/>
              <w:rPr>
                <w:b/>
                <w:szCs w:val="24"/>
                <w:lang w:val="uk-UA"/>
              </w:rPr>
            </w:pPr>
            <w:r w:rsidRPr="00D80E4D">
              <w:rPr>
                <w:b/>
                <w:szCs w:val="24"/>
                <w:lang w:val="uk-UA"/>
              </w:rPr>
              <w:t>Істотні умови, що обов</w:t>
            </w:r>
            <w:r w:rsidRPr="00220B69">
              <w:rPr>
                <w:b/>
                <w:szCs w:val="24"/>
              </w:rPr>
              <w:t>'</w:t>
            </w:r>
            <w:r w:rsidRPr="00D80E4D">
              <w:rPr>
                <w:b/>
                <w:szCs w:val="24"/>
                <w:lang w:val="uk-UA"/>
              </w:rPr>
              <w:t>язково включаються до договору про закупівлю</w:t>
            </w:r>
          </w:p>
        </w:tc>
        <w:tc>
          <w:tcPr>
            <w:tcW w:w="6804" w:type="dxa"/>
          </w:tcPr>
          <w:p w:rsidR="0005037C" w:rsidRPr="00117BCB" w:rsidRDefault="0005037C"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05037C" w:rsidRPr="00D80E4D" w:rsidRDefault="0005037C"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05037C" w:rsidRPr="00D80E4D" w:rsidRDefault="0005037C"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05037C" w:rsidRPr="00D80E4D" w:rsidRDefault="0005037C"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05037C" w:rsidRDefault="0005037C"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05037C" w:rsidRPr="00D80E4D" w:rsidRDefault="0005037C" w:rsidP="0051503D">
            <w:pPr>
              <w:pStyle w:val="NormalWeb"/>
              <w:numPr>
                <w:ilvl w:val="0"/>
                <w:numId w:val="8"/>
              </w:numPr>
              <w:spacing w:before="0" w:beforeAutospacing="0" w:after="0" w:afterAutospacing="0"/>
              <w:jc w:val="both"/>
              <w:rPr>
                <w:szCs w:val="24"/>
                <w:lang w:val="uk-UA"/>
              </w:rPr>
            </w:pPr>
          </w:p>
        </w:tc>
      </w:tr>
      <w:tr w:rsidR="0005037C" w:rsidRPr="00F85051" w:rsidTr="00117BCB">
        <w:trPr>
          <w:gridBefore w:val="1"/>
        </w:trPr>
        <w:tc>
          <w:tcPr>
            <w:tcW w:w="711" w:type="dxa"/>
          </w:tcPr>
          <w:p w:rsidR="0005037C" w:rsidRPr="00D80E4D" w:rsidRDefault="0005037C" w:rsidP="00117BCB">
            <w:pPr>
              <w:pStyle w:val="NormalWeb"/>
              <w:spacing w:before="0" w:beforeAutospacing="0" w:after="0" w:afterAutospacing="0"/>
              <w:jc w:val="center"/>
              <w:rPr>
                <w:b/>
                <w:szCs w:val="24"/>
                <w:lang w:val="uk-UA"/>
              </w:rPr>
            </w:pPr>
            <w:r w:rsidRPr="00D80E4D">
              <w:rPr>
                <w:b/>
                <w:szCs w:val="24"/>
                <w:lang w:val="uk-UA"/>
              </w:rPr>
              <w:t>5</w:t>
            </w:r>
            <w:r w:rsidRPr="00220B69">
              <w:rPr>
                <w:b/>
                <w:szCs w:val="24"/>
              </w:rPr>
              <w:t>.</w:t>
            </w:r>
          </w:p>
        </w:tc>
        <w:tc>
          <w:tcPr>
            <w:tcW w:w="3013" w:type="dxa"/>
            <w:gridSpan w:val="2"/>
          </w:tcPr>
          <w:p w:rsidR="0005037C" w:rsidRPr="00D80E4D" w:rsidRDefault="0005037C"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220B69">
              <w:rPr>
                <w:b/>
                <w:szCs w:val="24"/>
              </w:rPr>
              <w:t xml:space="preserve">  </w:t>
            </w:r>
          </w:p>
        </w:tc>
        <w:tc>
          <w:tcPr>
            <w:tcW w:w="6804" w:type="dxa"/>
          </w:tcPr>
          <w:p w:rsidR="0005037C" w:rsidRDefault="0005037C" w:rsidP="00117BCB">
            <w:pPr>
              <w:pStyle w:val="NormalWeb"/>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05037C" w:rsidRPr="00220B69" w:rsidRDefault="0005037C" w:rsidP="00117BCB">
            <w:pPr>
              <w:pStyle w:val="NormalWeb"/>
              <w:spacing w:before="0" w:beforeAutospacing="0" w:after="0" w:afterAutospacing="0"/>
              <w:ind w:firstLine="274"/>
              <w:jc w:val="both"/>
              <w:rPr>
                <w:szCs w:val="24"/>
              </w:rPr>
            </w:pPr>
          </w:p>
        </w:tc>
      </w:tr>
      <w:tr w:rsidR="0005037C" w:rsidRPr="004A734E" w:rsidTr="00117BCB">
        <w:trPr>
          <w:gridBefore w:val="1"/>
        </w:trPr>
        <w:tc>
          <w:tcPr>
            <w:tcW w:w="711" w:type="dxa"/>
          </w:tcPr>
          <w:p w:rsidR="0005037C" w:rsidRPr="00D80E4D" w:rsidRDefault="0005037C" w:rsidP="00117BCB">
            <w:pPr>
              <w:pStyle w:val="NormalWeb"/>
              <w:spacing w:before="0" w:beforeAutospacing="0" w:after="0" w:afterAutospacing="0"/>
              <w:jc w:val="center"/>
              <w:rPr>
                <w:b/>
                <w:szCs w:val="24"/>
                <w:lang w:val="uk-UA"/>
              </w:rPr>
            </w:pPr>
            <w:r w:rsidRPr="00D80E4D">
              <w:rPr>
                <w:b/>
                <w:szCs w:val="24"/>
                <w:lang w:val="uk-UA"/>
              </w:rPr>
              <w:t>6</w:t>
            </w:r>
            <w:r w:rsidRPr="00220B69">
              <w:rPr>
                <w:b/>
                <w:szCs w:val="24"/>
              </w:rPr>
              <w:t>.</w:t>
            </w:r>
          </w:p>
        </w:tc>
        <w:tc>
          <w:tcPr>
            <w:tcW w:w="3013" w:type="dxa"/>
            <w:gridSpan w:val="2"/>
          </w:tcPr>
          <w:p w:rsidR="0005037C" w:rsidRPr="00D80E4D" w:rsidRDefault="0005037C" w:rsidP="00117BCB">
            <w:pPr>
              <w:pStyle w:val="NormalWeb"/>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05037C" w:rsidRPr="00502354" w:rsidRDefault="0005037C" w:rsidP="005A098F">
            <w:pPr>
              <w:pStyle w:val="BodyText"/>
              <w:spacing w:after="0"/>
              <w:ind w:firstLine="0"/>
            </w:pPr>
            <w:r>
              <w:t>Не вимагається.</w:t>
            </w:r>
          </w:p>
        </w:tc>
      </w:tr>
    </w:tbl>
    <w:p w:rsidR="0005037C" w:rsidRPr="00E558CE" w:rsidRDefault="0005037C"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05037C" w:rsidRPr="00E558CE" w:rsidRDefault="0005037C" w:rsidP="003C7176">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05037C" w:rsidRPr="00B04071" w:rsidRDefault="0005037C" w:rsidP="00B04071">
      <w:pPr>
        <w:pStyle w:val="Heading1"/>
        <w:rPr>
          <w:bCs/>
        </w:rPr>
      </w:pPr>
      <w:r w:rsidRPr="00B76620">
        <w:t>ТЕХНІЧНІ ВИМОГИ</w:t>
      </w:r>
    </w:p>
    <w:p w:rsidR="0005037C" w:rsidRDefault="0005037C" w:rsidP="00B04071">
      <w:pPr>
        <w:pStyle w:val="Normal1"/>
        <w:widowControl/>
        <w:spacing w:line="240" w:lineRule="auto"/>
        <w:ind w:left="180" w:firstLine="540"/>
        <w:rPr>
          <w:rFonts w:ascii="Times New Roman" w:hAnsi="Times New Roman"/>
          <w:bCs/>
          <w:sz w:val="24"/>
          <w:szCs w:val="24"/>
        </w:rPr>
      </w:pPr>
      <w:r w:rsidRPr="00EA6FE7">
        <w:rPr>
          <w:rFonts w:ascii="Times New Roman" w:hAnsi="Times New Roman"/>
          <w:bCs/>
          <w:sz w:val="24"/>
          <w:szCs w:val="24"/>
        </w:rPr>
        <w:t xml:space="preserve">Предметом закупівлі є: </w:t>
      </w:r>
      <w:r w:rsidRPr="00EA6FE7">
        <w:rPr>
          <w:rFonts w:ascii="Times New Roman" w:hAnsi="Times New Roman"/>
          <w:sz w:val="24"/>
          <w:szCs w:val="24"/>
        </w:rPr>
        <w:t>Фарби та лаки, інші, та пов’язана з ними продукція; барвники художні та друкарські чорнила</w:t>
      </w:r>
      <w:r w:rsidRPr="00EA6FE7">
        <w:rPr>
          <w:rFonts w:ascii="Times New Roman" w:hAnsi="Times New Roman"/>
          <w:bCs/>
          <w:sz w:val="24"/>
          <w:szCs w:val="24"/>
        </w:rPr>
        <w:t xml:space="preserve"> (витратні для принтерів та копіювальних апаратів формат</w:t>
      </w:r>
      <w:r>
        <w:rPr>
          <w:rFonts w:ascii="Times New Roman" w:hAnsi="Times New Roman"/>
          <w:bCs/>
          <w:sz w:val="24"/>
          <w:szCs w:val="24"/>
        </w:rPr>
        <w:t>ів</w:t>
      </w:r>
      <w:r w:rsidRPr="00EA6FE7">
        <w:rPr>
          <w:rFonts w:ascii="Times New Roman" w:hAnsi="Times New Roman"/>
          <w:bCs/>
          <w:sz w:val="24"/>
          <w:szCs w:val="24"/>
        </w:rPr>
        <w:t xml:space="preserve"> А4</w:t>
      </w:r>
      <w:r>
        <w:rPr>
          <w:rFonts w:ascii="Times New Roman" w:hAnsi="Times New Roman"/>
          <w:bCs/>
          <w:sz w:val="24"/>
          <w:szCs w:val="24"/>
        </w:rPr>
        <w:t xml:space="preserve"> та</w:t>
      </w:r>
      <w:r w:rsidRPr="00EA6FE7">
        <w:rPr>
          <w:rFonts w:ascii="Times New Roman" w:hAnsi="Times New Roman"/>
          <w:bCs/>
          <w:sz w:val="24"/>
          <w:szCs w:val="24"/>
        </w:rPr>
        <w:t xml:space="preserve"> А3) (далі – витратні матеріали</w:t>
      </w:r>
      <w:r w:rsidRPr="001E101E">
        <w:rPr>
          <w:rFonts w:ascii="Times New Roman" w:hAnsi="Times New Roman"/>
          <w:bCs/>
          <w:sz w:val="24"/>
          <w:szCs w:val="24"/>
        </w:rPr>
        <w:t>).</w:t>
      </w:r>
    </w:p>
    <w:p w:rsidR="0005037C" w:rsidRDefault="0005037C" w:rsidP="00B04071">
      <w:pPr>
        <w:pStyle w:val="Normal1"/>
        <w:widowControl/>
        <w:spacing w:line="240" w:lineRule="auto"/>
        <w:ind w:left="180" w:firstLine="540"/>
        <w:rPr>
          <w:rFonts w:ascii="Times New Roman" w:hAnsi="Times New Roman"/>
          <w:sz w:val="16"/>
          <w:szCs w:val="16"/>
        </w:rPr>
      </w:pPr>
      <w:r>
        <w:rPr>
          <w:rFonts w:ascii="Times New Roman" w:hAnsi="Times New Roman"/>
          <w:bCs/>
          <w:sz w:val="24"/>
          <w:szCs w:val="24"/>
        </w:rPr>
        <w:t>Витратні матеріали повинні бути вироблені тією ж фірмою, що й оргтехніка, у яку їх буде встановлено (постачання відновлених витратних матеріалів не припускається).</w:t>
      </w:r>
    </w:p>
    <w:p w:rsidR="0005037C" w:rsidRDefault="0005037C" w:rsidP="00B04071">
      <w:pPr>
        <w:pStyle w:val="Normal1"/>
        <w:widowControl/>
        <w:tabs>
          <w:tab w:val="num" w:pos="720"/>
        </w:tabs>
        <w:spacing w:line="240" w:lineRule="auto"/>
        <w:ind w:left="180" w:firstLine="540"/>
        <w:rPr>
          <w:rFonts w:ascii="Times New Roman" w:hAnsi="Times New Roman"/>
          <w:bCs/>
          <w:sz w:val="24"/>
          <w:szCs w:val="24"/>
        </w:rPr>
      </w:pPr>
      <w:r>
        <w:rPr>
          <w:rFonts w:ascii="Times New Roman" w:hAnsi="Times New Roman"/>
          <w:bCs/>
          <w:sz w:val="24"/>
          <w:szCs w:val="24"/>
        </w:rPr>
        <w:t xml:space="preserve">Перелік витратних матеріалів, їх відповідність оргтехніці, та кількість наведено в </w:t>
      </w:r>
      <w:r>
        <w:rPr>
          <w:rFonts w:ascii="Times New Roman" w:hAnsi="Times New Roman"/>
          <w:bCs/>
          <w:sz w:val="24"/>
          <w:szCs w:val="24"/>
        </w:rPr>
        <w:br/>
        <w:t xml:space="preserve">Таблиці 1. </w:t>
      </w:r>
    </w:p>
    <w:p w:rsidR="0005037C" w:rsidRPr="00EA6FE7" w:rsidRDefault="0005037C" w:rsidP="00B04071">
      <w:pPr>
        <w:pStyle w:val="Normal1"/>
        <w:widowControl/>
        <w:tabs>
          <w:tab w:val="num" w:pos="720"/>
        </w:tabs>
        <w:spacing w:line="240" w:lineRule="auto"/>
        <w:ind w:firstLine="540"/>
        <w:rPr>
          <w:rFonts w:ascii="Times New Roman" w:hAnsi="Times New Roman"/>
          <w:bCs/>
          <w:sz w:val="20"/>
        </w:rPr>
      </w:pPr>
    </w:p>
    <w:p w:rsidR="0005037C" w:rsidRDefault="0005037C" w:rsidP="00B04071">
      <w:pPr>
        <w:pStyle w:val="Normal1"/>
        <w:widowControl/>
        <w:tabs>
          <w:tab w:val="num" w:pos="720"/>
        </w:tabs>
        <w:spacing w:line="240" w:lineRule="auto"/>
        <w:ind w:firstLine="540"/>
        <w:jc w:val="right"/>
        <w:rPr>
          <w:rFonts w:ascii="Times New Roman" w:hAnsi="Times New Roman"/>
          <w:bCs/>
          <w:sz w:val="24"/>
          <w:szCs w:val="24"/>
        </w:rPr>
      </w:pPr>
      <w:r>
        <w:rPr>
          <w:rFonts w:ascii="Times New Roman" w:hAnsi="Times New Roman"/>
          <w:bCs/>
          <w:sz w:val="24"/>
          <w:szCs w:val="24"/>
        </w:rPr>
        <w:t>Таблиця 1.</w:t>
      </w:r>
    </w:p>
    <w:tbl>
      <w:tblPr>
        <w:tblW w:w="10082" w:type="dxa"/>
        <w:tblInd w:w="108" w:type="dxa"/>
        <w:tblLook w:val="0000"/>
      </w:tblPr>
      <w:tblGrid>
        <w:gridCol w:w="720"/>
        <w:gridCol w:w="8280"/>
        <w:gridCol w:w="1082"/>
      </w:tblGrid>
      <w:tr w:rsidR="0005037C" w:rsidTr="00696B3B">
        <w:trPr>
          <w:trHeight w:val="510"/>
        </w:trPr>
        <w:tc>
          <w:tcPr>
            <w:tcW w:w="720" w:type="dxa"/>
            <w:tcBorders>
              <w:top w:val="single" w:sz="4" w:space="0" w:color="auto"/>
              <w:left w:val="single" w:sz="4" w:space="0" w:color="auto"/>
              <w:bottom w:val="single" w:sz="4" w:space="0" w:color="auto"/>
              <w:right w:val="single" w:sz="4" w:space="0" w:color="auto"/>
            </w:tcBorders>
            <w:vAlign w:val="center"/>
          </w:tcPr>
          <w:p w:rsidR="0005037C" w:rsidRDefault="0005037C" w:rsidP="000F60DD">
            <w:pPr>
              <w:jc w:val="center"/>
              <w:rPr>
                <w:rFonts w:ascii="Arial CYR" w:hAnsi="Arial CYR" w:cs="Arial CYR"/>
                <w:sz w:val="20"/>
                <w:szCs w:val="20"/>
              </w:rPr>
            </w:pPr>
            <w:r>
              <w:rPr>
                <w:rFonts w:ascii="Arial CYR" w:hAnsi="Arial CYR" w:cs="Arial CYR"/>
                <w:sz w:val="20"/>
                <w:szCs w:val="20"/>
              </w:rPr>
              <w:t>№ з/п</w:t>
            </w:r>
          </w:p>
        </w:tc>
        <w:tc>
          <w:tcPr>
            <w:tcW w:w="8280" w:type="dxa"/>
            <w:tcBorders>
              <w:top w:val="single" w:sz="4" w:space="0" w:color="auto"/>
              <w:left w:val="nil"/>
              <w:bottom w:val="single" w:sz="4" w:space="0" w:color="auto"/>
              <w:right w:val="single" w:sz="4" w:space="0" w:color="auto"/>
            </w:tcBorders>
            <w:noWrap/>
            <w:vAlign w:val="center"/>
          </w:tcPr>
          <w:p w:rsidR="0005037C" w:rsidRPr="00EC2625" w:rsidRDefault="0005037C" w:rsidP="000F60DD">
            <w:pPr>
              <w:jc w:val="center"/>
              <w:rPr>
                <w:rFonts w:ascii="Arial CYR" w:hAnsi="Arial CYR" w:cs="Arial CYR"/>
                <w:sz w:val="20"/>
                <w:szCs w:val="20"/>
                <w:lang w:val="uk-UA"/>
              </w:rPr>
            </w:pPr>
            <w:r w:rsidRPr="00EC2625">
              <w:rPr>
                <w:rFonts w:ascii="Arial CYR" w:hAnsi="Arial CYR" w:cs="Arial CYR"/>
                <w:sz w:val="20"/>
                <w:szCs w:val="20"/>
                <w:lang w:val="uk-UA"/>
              </w:rPr>
              <w:t>Найменування</w:t>
            </w:r>
          </w:p>
        </w:tc>
        <w:tc>
          <w:tcPr>
            <w:tcW w:w="1082" w:type="dxa"/>
            <w:tcBorders>
              <w:top w:val="single" w:sz="4" w:space="0" w:color="auto"/>
              <w:left w:val="nil"/>
              <w:bottom w:val="single" w:sz="4" w:space="0" w:color="auto"/>
              <w:right w:val="single" w:sz="4" w:space="0" w:color="auto"/>
            </w:tcBorders>
            <w:vAlign w:val="center"/>
          </w:tcPr>
          <w:p w:rsidR="0005037C" w:rsidRDefault="0005037C" w:rsidP="000F60DD">
            <w:pPr>
              <w:jc w:val="center"/>
              <w:rPr>
                <w:rFonts w:ascii="Arial CYR" w:hAnsi="Arial CYR" w:cs="Arial CYR"/>
                <w:sz w:val="20"/>
                <w:szCs w:val="20"/>
              </w:rPr>
            </w:pPr>
            <w:r>
              <w:rPr>
                <w:rFonts w:ascii="Arial CYR" w:hAnsi="Arial CYR" w:cs="Arial CYR"/>
                <w:sz w:val="20"/>
                <w:szCs w:val="20"/>
              </w:rPr>
              <w:t>Кількість, шт.</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Default="0005037C" w:rsidP="000F60DD">
            <w:pPr>
              <w:jc w:val="center"/>
              <w:rPr>
                <w:rFonts w:ascii="Arial CYR" w:hAnsi="Arial CYR" w:cs="Arial CYR"/>
                <w:sz w:val="20"/>
                <w:szCs w:val="20"/>
              </w:rPr>
            </w:pPr>
            <w:r>
              <w:rPr>
                <w:rFonts w:ascii="Arial CYR" w:hAnsi="Arial CYR" w:cs="Arial CYR"/>
                <w:sz w:val="20"/>
                <w:szCs w:val="20"/>
              </w:rPr>
              <w:t>1</w:t>
            </w:r>
          </w:p>
        </w:tc>
        <w:tc>
          <w:tcPr>
            <w:tcW w:w="8280" w:type="dxa"/>
            <w:tcBorders>
              <w:top w:val="nil"/>
              <w:left w:val="nil"/>
              <w:bottom w:val="single" w:sz="4" w:space="0" w:color="auto"/>
              <w:right w:val="single" w:sz="4" w:space="0" w:color="auto"/>
            </w:tcBorders>
            <w:vAlign w:val="bottom"/>
          </w:tcPr>
          <w:p w:rsidR="0005037C" w:rsidRPr="00DF3AD1" w:rsidRDefault="0005037C" w:rsidP="000F60DD">
            <w:pPr>
              <w:rPr>
                <w:rFonts w:ascii="Arial CYR" w:hAnsi="Arial CYR" w:cs="Arial CYR"/>
                <w:sz w:val="20"/>
                <w:szCs w:val="20"/>
                <w:lang w:val="uk-UA"/>
              </w:rPr>
            </w:pPr>
            <w:r w:rsidRPr="007328E7">
              <w:rPr>
                <w:rFonts w:ascii="Arial CYR" w:hAnsi="Arial CYR" w:cs="Arial CYR"/>
                <w:sz w:val="20"/>
                <w:szCs w:val="20"/>
                <w:lang w:val="uk-UA"/>
              </w:rPr>
              <w:t xml:space="preserve">Картридж </w:t>
            </w:r>
            <w:r w:rsidRPr="00DF3AD1">
              <w:rPr>
                <w:rFonts w:ascii="Arial CYR" w:hAnsi="Arial CYR" w:cs="Arial CYR"/>
                <w:sz w:val="20"/>
                <w:szCs w:val="20"/>
                <w:lang w:val="uk-UA"/>
              </w:rPr>
              <w:t>CF283X</w:t>
            </w:r>
            <w:r w:rsidRPr="007328E7">
              <w:rPr>
                <w:rFonts w:ascii="Arial CYR" w:hAnsi="Arial CYR" w:cs="Arial CYR"/>
                <w:sz w:val="20"/>
                <w:szCs w:val="20"/>
                <w:lang w:val="uk-UA"/>
              </w:rPr>
              <w:t xml:space="preserve"> </w:t>
            </w:r>
            <w:r>
              <w:rPr>
                <w:rFonts w:ascii="Arial CYR" w:hAnsi="Arial CYR" w:cs="Arial CYR"/>
                <w:sz w:val="20"/>
                <w:szCs w:val="20"/>
                <w:lang w:val="uk-UA"/>
              </w:rPr>
              <w:t xml:space="preserve">(або еквівалент) </w:t>
            </w:r>
            <w:r w:rsidRPr="007328E7">
              <w:rPr>
                <w:rFonts w:ascii="Arial CYR" w:hAnsi="Arial CYR" w:cs="Arial CYR"/>
                <w:sz w:val="20"/>
                <w:szCs w:val="20"/>
                <w:lang w:val="uk-UA"/>
              </w:rPr>
              <w:t xml:space="preserve">до принтера </w:t>
            </w:r>
            <w:r w:rsidRPr="00DF3AD1">
              <w:rPr>
                <w:rFonts w:ascii="Arial CYR" w:hAnsi="Arial CYR" w:cs="Arial CYR"/>
                <w:sz w:val="20"/>
                <w:szCs w:val="20"/>
                <w:lang w:val="uk-UA"/>
              </w:rPr>
              <w:t>HP LJ Pro MFP M225dn</w:t>
            </w:r>
          </w:p>
        </w:tc>
        <w:tc>
          <w:tcPr>
            <w:tcW w:w="1082" w:type="dxa"/>
            <w:tcBorders>
              <w:top w:val="nil"/>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B15904" w:rsidRDefault="0005037C" w:rsidP="000F60DD">
            <w:pPr>
              <w:jc w:val="center"/>
              <w:rPr>
                <w:rFonts w:ascii="Arial CYR" w:hAnsi="Arial CYR" w:cs="Arial CYR"/>
                <w:sz w:val="20"/>
                <w:szCs w:val="20"/>
                <w:lang w:val="uk-UA"/>
              </w:rPr>
            </w:pPr>
            <w:r>
              <w:rPr>
                <w:rFonts w:ascii="Arial CYR" w:hAnsi="Arial CYR" w:cs="Arial CYR"/>
                <w:sz w:val="20"/>
                <w:szCs w:val="20"/>
                <w:lang w:val="uk-UA"/>
              </w:rPr>
              <w:t>2</w:t>
            </w:r>
          </w:p>
        </w:tc>
        <w:tc>
          <w:tcPr>
            <w:tcW w:w="8280" w:type="dxa"/>
            <w:tcBorders>
              <w:top w:val="nil"/>
              <w:left w:val="nil"/>
              <w:bottom w:val="single" w:sz="4" w:space="0" w:color="auto"/>
              <w:right w:val="single" w:sz="4" w:space="0" w:color="auto"/>
            </w:tcBorders>
            <w:vAlign w:val="bottom"/>
          </w:tcPr>
          <w:p w:rsidR="0005037C" w:rsidRPr="00B15904" w:rsidRDefault="0005037C" w:rsidP="000F60DD">
            <w:pPr>
              <w:rPr>
                <w:rFonts w:ascii="Arial CYR" w:hAnsi="Arial CYR" w:cs="Arial CYR"/>
                <w:sz w:val="20"/>
                <w:szCs w:val="20"/>
                <w:lang w:val="uk-UA"/>
              </w:rPr>
            </w:pPr>
            <w:r w:rsidRPr="007328E7">
              <w:rPr>
                <w:rFonts w:ascii="Arial CYR" w:hAnsi="Arial CYR" w:cs="Arial CYR"/>
                <w:sz w:val="20"/>
                <w:szCs w:val="20"/>
                <w:lang w:val="uk-UA"/>
              </w:rPr>
              <w:t xml:space="preserve">Картридж CB435AF </w:t>
            </w:r>
            <w:r>
              <w:rPr>
                <w:rFonts w:ascii="Arial CYR" w:hAnsi="Arial CYR" w:cs="Arial CYR"/>
                <w:sz w:val="20"/>
                <w:szCs w:val="20"/>
                <w:lang w:val="uk-UA"/>
              </w:rPr>
              <w:t xml:space="preserve">(або еквівалент) </w:t>
            </w:r>
            <w:r w:rsidRPr="007328E7">
              <w:rPr>
                <w:rFonts w:ascii="Arial CYR" w:hAnsi="Arial CYR" w:cs="Arial CYR"/>
                <w:sz w:val="20"/>
                <w:szCs w:val="20"/>
                <w:lang w:val="uk-UA"/>
              </w:rPr>
              <w:t>до принтера HP LJ 1006</w:t>
            </w:r>
          </w:p>
        </w:tc>
        <w:tc>
          <w:tcPr>
            <w:tcW w:w="1082" w:type="dxa"/>
            <w:tcBorders>
              <w:top w:val="nil"/>
              <w:left w:val="nil"/>
              <w:bottom w:val="single" w:sz="4" w:space="0" w:color="auto"/>
              <w:right w:val="single" w:sz="4" w:space="0" w:color="auto"/>
            </w:tcBorders>
            <w:noWrap/>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2</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B15904" w:rsidRDefault="0005037C" w:rsidP="000F60DD">
            <w:pPr>
              <w:jc w:val="center"/>
              <w:rPr>
                <w:rFonts w:ascii="Arial CYR" w:hAnsi="Arial CYR" w:cs="Arial CYR"/>
                <w:sz w:val="20"/>
                <w:szCs w:val="20"/>
                <w:lang w:val="uk-UA"/>
              </w:rPr>
            </w:pPr>
            <w:r>
              <w:rPr>
                <w:rFonts w:ascii="Arial CYR" w:hAnsi="Arial CYR" w:cs="Arial CYR"/>
                <w:sz w:val="20"/>
                <w:szCs w:val="20"/>
                <w:lang w:val="uk-UA"/>
              </w:rPr>
              <w:t>3</w:t>
            </w:r>
          </w:p>
        </w:tc>
        <w:tc>
          <w:tcPr>
            <w:tcW w:w="8280" w:type="dxa"/>
            <w:tcBorders>
              <w:top w:val="nil"/>
              <w:left w:val="nil"/>
              <w:bottom w:val="single" w:sz="4" w:space="0" w:color="auto"/>
              <w:right w:val="single" w:sz="4" w:space="0" w:color="auto"/>
            </w:tcBorders>
            <w:vAlign w:val="bottom"/>
          </w:tcPr>
          <w:p w:rsidR="0005037C" w:rsidRPr="00B15904" w:rsidRDefault="0005037C" w:rsidP="000F60DD">
            <w:pPr>
              <w:rPr>
                <w:rFonts w:ascii="Arial CYR" w:hAnsi="Arial CYR" w:cs="Arial CYR"/>
                <w:sz w:val="20"/>
                <w:szCs w:val="20"/>
                <w:lang w:val="uk-UA"/>
              </w:rPr>
            </w:pPr>
            <w:r w:rsidRPr="00B15904">
              <w:rPr>
                <w:rFonts w:ascii="Arial CYR" w:hAnsi="Arial CYR" w:cs="Arial CYR"/>
                <w:sz w:val="20"/>
                <w:szCs w:val="20"/>
                <w:lang w:val="uk-UA"/>
              </w:rPr>
              <w:t>Картридж Q2612AF</w:t>
            </w:r>
            <w:r>
              <w:rPr>
                <w:rFonts w:ascii="Arial CYR" w:hAnsi="Arial CYR" w:cs="Arial CYR"/>
                <w:sz w:val="20"/>
                <w:szCs w:val="20"/>
                <w:lang w:val="uk-UA"/>
              </w:rPr>
              <w:t xml:space="preserve"> (або еквівалент) </w:t>
            </w:r>
            <w:r w:rsidRPr="00B15904">
              <w:rPr>
                <w:rFonts w:ascii="Arial CYR" w:hAnsi="Arial CYR" w:cs="Arial CYR"/>
                <w:sz w:val="20"/>
                <w:szCs w:val="20"/>
                <w:lang w:val="uk-UA"/>
              </w:rPr>
              <w:t>до принтера HP LJ 1022</w:t>
            </w:r>
          </w:p>
        </w:tc>
        <w:tc>
          <w:tcPr>
            <w:tcW w:w="1082" w:type="dxa"/>
            <w:tcBorders>
              <w:top w:val="nil"/>
              <w:left w:val="nil"/>
              <w:bottom w:val="single" w:sz="4" w:space="0" w:color="auto"/>
              <w:right w:val="single" w:sz="4" w:space="0" w:color="auto"/>
            </w:tcBorders>
            <w:noWrap/>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Default="0005037C" w:rsidP="000F60DD">
            <w:pPr>
              <w:jc w:val="center"/>
              <w:rPr>
                <w:rFonts w:ascii="Arial CYR" w:hAnsi="Arial CYR" w:cs="Arial CYR"/>
                <w:sz w:val="20"/>
                <w:szCs w:val="20"/>
                <w:lang w:val="uk-UA"/>
              </w:rPr>
            </w:pPr>
            <w:r>
              <w:rPr>
                <w:rFonts w:ascii="Arial CYR" w:hAnsi="Arial CYR" w:cs="Arial CYR"/>
                <w:sz w:val="20"/>
                <w:szCs w:val="20"/>
                <w:lang w:val="uk-UA"/>
              </w:rPr>
              <w:t>4</w:t>
            </w:r>
          </w:p>
        </w:tc>
        <w:tc>
          <w:tcPr>
            <w:tcW w:w="8280" w:type="dxa"/>
            <w:tcBorders>
              <w:top w:val="nil"/>
              <w:left w:val="nil"/>
              <w:bottom w:val="single" w:sz="4" w:space="0" w:color="auto"/>
              <w:right w:val="single" w:sz="4" w:space="0" w:color="auto"/>
            </w:tcBorders>
            <w:vAlign w:val="bottom"/>
          </w:tcPr>
          <w:p w:rsidR="0005037C" w:rsidRPr="004B50BB" w:rsidRDefault="0005037C" w:rsidP="000F60DD">
            <w:pPr>
              <w:rPr>
                <w:rFonts w:ascii="Arial CYR" w:hAnsi="Arial CYR" w:cs="Arial CYR"/>
                <w:sz w:val="20"/>
                <w:szCs w:val="20"/>
              </w:rPr>
            </w:pPr>
            <w:r w:rsidRPr="007328E7">
              <w:rPr>
                <w:rFonts w:ascii="Arial CYR" w:hAnsi="Arial CYR" w:cs="Arial CYR"/>
                <w:sz w:val="20"/>
                <w:szCs w:val="20"/>
                <w:lang w:val="uk-UA"/>
              </w:rPr>
              <w:t>Картридж Q</w:t>
            </w:r>
            <w:r>
              <w:rPr>
                <w:rFonts w:ascii="Arial CYR" w:hAnsi="Arial CYR" w:cs="Arial CYR"/>
                <w:sz w:val="20"/>
                <w:szCs w:val="20"/>
                <w:lang w:val="uk-UA"/>
              </w:rPr>
              <w:t>7553</w:t>
            </w:r>
            <w:r w:rsidRPr="007328E7">
              <w:rPr>
                <w:rFonts w:ascii="Arial CYR" w:hAnsi="Arial CYR" w:cs="Arial CYR"/>
                <w:sz w:val="20"/>
                <w:szCs w:val="20"/>
                <w:lang w:val="uk-UA"/>
              </w:rPr>
              <w:t xml:space="preserve">XD </w:t>
            </w:r>
            <w:r>
              <w:rPr>
                <w:rFonts w:ascii="Arial CYR" w:hAnsi="Arial CYR" w:cs="Arial CYR"/>
                <w:sz w:val="20"/>
                <w:szCs w:val="20"/>
                <w:lang w:val="uk-UA"/>
              </w:rPr>
              <w:t xml:space="preserve">(або еквівалент) </w:t>
            </w:r>
            <w:r w:rsidRPr="007328E7">
              <w:rPr>
                <w:rFonts w:ascii="Arial CYR" w:hAnsi="Arial CYR" w:cs="Arial CYR"/>
                <w:sz w:val="20"/>
                <w:szCs w:val="20"/>
                <w:lang w:val="uk-UA"/>
              </w:rPr>
              <w:t xml:space="preserve">до принтера HP LJ </w:t>
            </w:r>
            <w:r>
              <w:rPr>
                <w:rFonts w:ascii="Arial CYR" w:hAnsi="Arial CYR" w:cs="Arial CYR"/>
                <w:sz w:val="20"/>
                <w:szCs w:val="20"/>
                <w:lang w:val="en-US"/>
              </w:rPr>
              <w:t>P</w:t>
            </w:r>
            <w:r w:rsidRPr="004B50BB">
              <w:rPr>
                <w:rFonts w:ascii="Arial CYR" w:hAnsi="Arial CYR" w:cs="Arial CYR"/>
                <w:sz w:val="20"/>
                <w:szCs w:val="20"/>
              </w:rPr>
              <w:t>2015</w:t>
            </w:r>
            <w:r>
              <w:rPr>
                <w:rFonts w:ascii="Arial CYR" w:hAnsi="Arial CYR" w:cs="Arial CYR"/>
                <w:sz w:val="20"/>
                <w:szCs w:val="20"/>
                <w:lang w:val="en-US"/>
              </w:rPr>
              <w:t>d</w:t>
            </w:r>
          </w:p>
        </w:tc>
        <w:tc>
          <w:tcPr>
            <w:tcW w:w="1082" w:type="dxa"/>
            <w:tcBorders>
              <w:top w:val="nil"/>
              <w:left w:val="nil"/>
              <w:bottom w:val="single" w:sz="4" w:space="0" w:color="auto"/>
              <w:right w:val="single" w:sz="4" w:space="0" w:color="auto"/>
            </w:tcBorders>
            <w:noWrap/>
            <w:vAlign w:val="bottom"/>
          </w:tcPr>
          <w:p w:rsidR="0005037C" w:rsidRPr="004B50BB" w:rsidRDefault="0005037C" w:rsidP="000F60DD">
            <w:pPr>
              <w:jc w:val="center"/>
              <w:rPr>
                <w:rFonts w:ascii="Arial CYR" w:hAnsi="Arial CYR" w:cs="Arial CYR"/>
                <w:sz w:val="20"/>
                <w:szCs w:val="20"/>
                <w:lang w:val="en-US"/>
              </w:rPr>
            </w:pPr>
            <w:r>
              <w:rPr>
                <w:rFonts w:ascii="Arial CYR" w:hAnsi="Arial CYR" w:cs="Arial CYR"/>
                <w:sz w:val="20"/>
                <w:szCs w:val="20"/>
                <w:lang w:val="en-US"/>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B15904" w:rsidRDefault="0005037C" w:rsidP="000F60DD">
            <w:pPr>
              <w:jc w:val="center"/>
              <w:rPr>
                <w:rFonts w:ascii="Arial CYR" w:hAnsi="Arial CYR" w:cs="Arial CYR"/>
                <w:sz w:val="20"/>
                <w:szCs w:val="20"/>
                <w:lang w:val="uk-UA"/>
              </w:rPr>
            </w:pPr>
            <w:r>
              <w:rPr>
                <w:rFonts w:ascii="Arial CYR" w:hAnsi="Arial CYR" w:cs="Arial CYR"/>
                <w:sz w:val="20"/>
                <w:szCs w:val="20"/>
                <w:lang w:val="uk-UA"/>
              </w:rPr>
              <w:t>5</w:t>
            </w:r>
          </w:p>
        </w:tc>
        <w:tc>
          <w:tcPr>
            <w:tcW w:w="8280" w:type="dxa"/>
            <w:tcBorders>
              <w:top w:val="nil"/>
              <w:left w:val="nil"/>
              <w:bottom w:val="single" w:sz="4" w:space="0" w:color="auto"/>
              <w:right w:val="single" w:sz="4" w:space="0" w:color="auto"/>
            </w:tcBorders>
            <w:vAlign w:val="bottom"/>
          </w:tcPr>
          <w:p w:rsidR="0005037C" w:rsidRPr="007328E7" w:rsidRDefault="0005037C" w:rsidP="000F60DD">
            <w:pPr>
              <w:rPr>
                <w:rFonts w:ascii="Arial CYR" w:hAnsi="Arial CYR" w:cs="Arial CYR"/>
                <w:sz w:val="20"/>
                <w:szCs w:val="20"/>
                <w:lang w:val="uk-UA"/>
              </w:rPr>
            </w:pPr>
            <w:r w:rsidRPr="007328E7">
              <w:rPr>
                <w:rFonts w:ascii="Arial CYR" w:hAnsi="Arial CYR" w:cs="Arial CYR"/>
                <w:sz w:val="20"/>
                <w:szCs w:val="20"/>
                <w:lang w:val="uk-UA"/>
              </w:rPr>
              <w:t xml:space="preserve">Картридж Q5949XD </w:t>
            </w:r>
            <w:r>
              <w:rPr>
                <w:rFonts w:ascii="Arial CYR" w:hAnsi="Arial CYR" w:cs="Arial CYR"/>
                <w:sz w:val="20"/>
                <w:szCs w:val="20"/>
                <w:lang w:val="uk-UA"/>
              </w:rPr>
              <w:t xml:space="preserve">(або еквівалент) </w:t>
            </w:r>
            <w:r w:rsidRPr="007328E7">
              <w:rPr>
                <w:rFonts w:ascii="Arial CYR" w:hAnsi="Arial CYR" w:cs="Arial CYR"/>
                <w:sz w:val="20"/>
                <w:szCs w:val="20"/>
                <w:lang w:val="uk-UA"/>
              </w:rPr>
              <w:t>до принтера HP LJ 1320</w:t>
            </w:r>
          </w:p>
        </w:tc>
        <w:tc>
          <w:tcPr>
            <w:tcW w:w="1082" w:type="dxa"/>
            <w:tcBorders>
              <w:top w:val="nil"/>
              <w:left w:val="nil"/>
              <w:bottom w:val="single" w:sz="4" w:space="0" w:color="auto"/>
              <w:right w:val="single" w:sz="4" w:space="0" w:color="auto"/>
            </w:tcBorders>
            <w:noWrap/>
            <w:vAlign w:val="bottom"/>
          </w:tcPr>
          <w:p w:rsidR="0005037C" w:rsidRPr="004B50BB" w:rsidRDefault="0005037C" w:rsidP="000F60DD">
            <w:pPr>
              <w:jc w:val="center"/>
              <w:rPr>
                <w:rFonts w:ascii="Arial CYR" w:hAnsi="Arial CYR" w:cs="Arial CYR"/>
                <w:sz w:val="20"/>
                <w:szCs w:val="20"/>
                <w:lang w:val="en-US"/>
              </w:rPr>
            </w:pPr>
            <w:r>
              <w:rPr>
                <w:rFonts w:ascii="Arial CYR" w:hAnsi="Arial CYR" w:cs="Arial CYR"/>
                <w:sz w:val="20"/>
                <w:szCs w:val="20"/>
                <w:lang w:val="en-US"/>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B15904" w:rsidRDefault="0005037C" w:rsidP="000F60DD">
            <w:pPr>
              <w:jc w:val="center"/>
              <w:rPr>
                <w:rFonts w:ascii="Arial CYR" w:hAnsi="Arial CYR" w:cs="Arial CYR"/>
                <w:sz w:val="20"/>
                <w:szCs w:val="20"/>
                <w:lang w:val="uk-UA"/>
              </w:rPr>
            </w:pPr>
            <w:r>
              <w:rPr>
                <w:rFonts w:ascii="Arial CYR" w:hAnsi="Arial CYR" w:cs="Arial CYR"/>
                <w:sz w:val="20"/>
                <w:szCs w:val="20"/>
                <w:lang w:val="uk-UA"/>
              </w:rPr>
              <w:t>6</w:t>
            </w:r>
          </w:p>
        </w:tc>
        <w:tc>
          <w:tcPr>
            <w:tcW w:w="8280" w:type="dxa"/>
            <w:tcBorders>
              <w:top w:val="nil"/>
              <w:left w:val="nil"/>
              <w:bottom w:val="single" w:sz="4" w:space="0" w:color="auto"/>
              <w:right w:val="single" w:sz="4" w:space="0" w:color="auto"/>
            </w:tcBorders>
            <w:vAlign w:val="bottom"/>
          </w:tcPr>
          <w:p w:rsidR="0005037C" w:rsidRPr="007328E7" w:rsidRDefault="0005037C" w:rsidP="000F60DD">
            <w:pPr>
              <w:rPr>
                <w:rFonts w:ascii="Arial CYR" w:hAnsi="Arial CYR" w:cs="Arial CYR"/>
                <w:sz w:val="20"/>
                <w:szCs w:val="20"/>
                <w:lang w:val="uk-UA"/>
              </w:rPr>
            </w:pPr>
            <w:r w:rsidRPr="007328E7">
              <w:rPr>
                <w:rFonts w:ascii="Arial CYR" w:hAnsi="Arial CYR" w:cs="Arial CYR"/>
                <w:sz w:val="20"/>
                <w:szCs w:val="20"/>
                <w:lang w:val="uk-UA"/>
              </w:rPr>
              <w:t xml:space="preserve">Картридж C7115X </w:t>
            </w:r>
            <w:r>
              <w:rPr>
                <w:rFonts w:ascii="Arial CYR" w:hAnsi="Arial CYR" w:cs="Arial CYR"/>
                <w:sz w:val="20"/>
                <w:szCs w:val="20"/>
                <w:lang w:val="uk-UA"/>
              </w:rPr>
              <w:t xml:space="preserve">(або еквівалент) </w:t>
            </w:r>
            <w:r w:rsidRPr="007328E7">
              <w:rPr>
                <w:rFonts w:ascii="Arial CYR" w:hAnsi="Arial CYR" w:cs="Arial CYR"/>
                <w:sz w:val="20"/>
                <w:szCs w:val="20"/>
                <w:lang w:val="uk-UA"/>
              </w:rPr>
              <w:t>до принтера HP LJ 1005W/1200/1220</w:t>
            </w:r>
          </w:p>
        </w:tc>
        <w:tc>
          <w:tcPr>
            <w:tcW w:w="1082" w:type="dxa"/>
            <w:tcBorders>
              <w:top w:val="nil"/>
              <w:left w:val="nil"/>
              <w:bottom w:val="single" w:sz="4" w:space="0" w:color="auto"/>
              <w:right w:val="single" w:sz="4" w:space="0" w:color="auto"/>
            </w:tcBorders>
            <w:noWrap/>
            <w:vAlign w:val="bottom"/>
          </w:tcPr>
          <w:p w:rsidR="0005037C" w:rsidRPr="004B50BB" w:rsidRDefault="0005037C" w:rsidP="000F60DD">
            <w:pPr>
              <w:jc w:val="center"/>
              <w:rPr>
                <w:rFonts w:ascii="Arial CYR" w:hAnsi="Arial CYR" w:cs="Arial CYR"/>
                <w:sz w:val="20"/>
                <w:szCs w:val="20"/>
                <w:lang w:val="en-US"/>
              </w:rPr>
            </w:pPr>
            <w:r>
              <w:rPr>
                <w:rFonts w:ascii="Arial CYR" w:hAnsi="Arial CYR" w:cs="Arial CYR"/>
                <w:sz w:val="20"/>
                <w:szCs w:val="20"/>
                <w:lang w:val="en-US"/>
              </w:rPr>
              <w:t>5</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B15904" w:rsidRDefault="0005037C" w:rsidP="000F60DD">
            <w:pPr>
              <w:jc w:val="center"/>
              <w:rPr>
                <w:rFonts w:ascii="Arial CYR" w:hAnsi="Arial CYR" w:cs="Arial CYR"/>
                <w:sz w:val="20"/>
                <w:szCs w:val="20"/>
                <w:lang w:val="uk-UA"/>
              </w:rPr>
            </w:pPr>
            <w:r>
              <w:rPr>
                <w:rFonts w:ascii="Arial CYR" w:hAnsi="Arial CYR" w:cs="Arial CYR"/>
                <w:sz w:val="20"/>
                <w:szCs w:val="20"/>
                <w:lang w:val="uk-UA"/>
              </w:rPr>
              <w:t>7</w:t>
            </w:r>
          </w:p>
        </w:tc>
        <w:tc>
          <w:tcPr>
            <w:tcW w:w="8280" w:type="dxa"/>
            <w:tcBorders>
              <w:top w:val="nil"/>
              <w:left w:val="nil"/>
              <w:bottom w:val="single" w:sz="4" w:space="0" w:color="auto"/>
              <w:right w:val="single" w:sz="4" w:space="0" w:color="auto"/>
            </w:tcBorders>
            <w:vAlign w:val="bottom"/>
          </w:tcPr>
          <w:p w:rsidR="0005037C" w:rsidRPr="00B15904" w:rsidRDefault="0005037C" w:rsidP="000F60DD">
            <w:pPr>
              <w:rPr>
                <w:rFonts w:ascii="Arial CYR" w:hAnsi="Arial CYR" w:cs="Arial CYR"/>
                <w:sz w:val="20"/>
                <w:szCs w:val="20"/>
                <w:lang w:val="uk-UA"/>
              </w:rPr>
            </w:pPr>
            <w:r w:rsidRPr="00B15904">
              <w:rPr>
                <w:rFonts w:ascii="Arial CYR" w:hAnsi="Arial CYR" w:cs="Arial CYR"/>
                <w:sz w:val="20"/>
                <w:szCs w:val="20"/>
                <w:lang w:val="uk-UA"/>
              </w:rPr>
              <w:t>Картридж C4092A</w:t>
            </w:r>
            <w:r>
              <w:rPr>
                <w:rFonts w:ascii="Arial CYR" w:hAnsi="Arial CYR" w:cs="Arial CYR"/>
                <w:sz w:val="20"/>
                <w:szCs w:val="20"/>
                <w:lang w:val="uk-UA"/>
              </w:rPr>
              <w:t xml:space="preserve"> (або еквівалент) </w:t>
            </w:r>
            <w:r w:rsidRPr="00B15904">
              <w:rPr>
                <w:rFonts w:ascii="Arial CYR" w:hAnsi="Arial CYR" w:cs="Arial CYR"/>
                <w:sz w:val="20"/>
                <w:szCs w:val="20"/>
                <w:lang w:val="uk-UA"/>
              </w:rPr>
              <w:t>до принтера HP LJ 1100/1100A</w:t>
            </w:r>
          </w:p>
        </w:tc>
        <w:tc>
          <w:tcPr>
            <w:tcW w:w="1082" w:type="dxa"/>
            <w:tcBorders>
              <w:top w:val="nil"/>
              <w:left w:val="nil"/>
              <w:bottom w:val="single" w:sz="4" w:space="0" w:color="auto"/>
              <w:right w:val="single" w:sz="4" w:space="0" w:color="auto"/>
            </w:tcBorders>
            <w:noWrap/>
            <w:vAlign w:val="bottom"/>
          </w:tcPr>
          <w:p w:rsidR="0005037C" w:rsidRPr="004B50BB" w:rsidRDefault="0005037C" w:rsidP="000F60DD">
            <w:pPr>
              <w:jc w:val="center"/>
              <w:rPr>
                <w:rFonts w:ascii="Arial CYR" w:hAnsi="Arial CYR" w:cs="Arial CYR"/>
                <w:sz w:val="20"/>
                <w:szCs w:val="20"/>
                <w:lang w:val="en-US"/>
              </w:rPr>
            </w:pPr>
            <w:r>
              <w:rPr>
                <w:rFonts w:ascii="Arial CYR" w:hAnsi="Arial CYR" w:cs="Arial CYR"/>
                <w:sz w:val="20"/>
                <w:szCs w:val="20"/>
                <w:lang w:val="en-US"/>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B15904" w:rsidRDefault="0005037C" w:rsidP="000F60DD">
            <w:pPr>
              <w:jc w:val="center"/>
              <w:rPr>
                <w:rFonts w:ascii="Arial CYR" w:hAnsi="Arial CYR" w:cs="Arial CYR"/>
                <w:sz w:val="20"/>
                <w:szCs w:val="20"/>
                <w:lang w:val="uk-UA"/>
              </w:rPr>
            </w:pPr>
            <w:r>
              <w:rPr>
                <w:rFonts w:ascii="Arial CYR" w:hAnsi="Arial CYR" w:cs="Arial CYR"/>
                <w:sz w:val="20"/>
                <w:szCs w:val="20"/>
                <w:lang w:val="uk-UA"/>
              </w:rPr>
              <w:t>8</w:t>
            </w:r>
          </w:p>
        </w:tc>
        <w:tc>
          <w:tcPr>
            <w:tcW w:w="8280" w:type="dxa"/>
            <w:tcBorders>
              <w:top w:val="nil"/>
              <w:left w:val="nil"/>
              <w:bottom w:val="single" w:sz="4" w:space="0" w:color="auto"/>
              <w:right w:val="single" w:sz="4" w:space="0" w:color="auto"/>
            </w:tcBorders>
            <w:vAlign w:val="bottom"/>
          </w:tcPr>
          <w:p w:rsidR="0005037C" w:rsidRPr="007328E7" w:rsidRDefault="0005037C" w:rsidP="000F60DD">
            <w:pPr>
              <w:rPr>
                <w:rFonts w:ascii="Arial CYR" w:hAnsi="Arial CYR" w:cs="Arial CYR"/>
                <w:sz w:val="20"/>
                <w:szCs w:val="20"/>
                <w:lang w:val="uk-UA"/>
              </w:rPr>
            </w:pPr>
            <w:r w:rsidRPr="007328E7">
              <w:rPr>
                <w:rFonts w:ascii="Arial CYR" w:hAnsi="Arial CYR" w:cs="Arial CYR"/>
                <w:sz w:val="20"/>
                <w:szCs w:val="20"/>
                <w:lang w:val="uk-UA"/>
              </w:rPr>
              <w:t xml:space="preserve">Картридж C4129X </w:t>
            </w:r>
            <w:r>
              <w:rPr>
                <w:rFonts w:ascii="Arial CYR" w:hAnsi="Arial CYR" w:cs="Arial CYR"/>
                <w:sz w:val="20"/>
                <w:szCs w:val="20"/>
                <w:lang w:val="uk-UA"/>
              </w:rPr>
              <w:t xml:space="preserve">(або еквівалент) </w:t>
            </w:r>
            <w:r w:rsidRPr="007328E7">
              <w:rPr>
                <w:rFonts w:ascii="Arial CYR" w:hAnsi="Arial CYR" w:cs="Arial CYR"/>
                <w:sz w:val="20"/>
                <w:szCs w:val="20"/>
                <w:lang w:val="uk-UA"/>
              </w:rPr>
              <w:t>до принтера HP LJ 5100</w:t>
            </w:r>
          </w:p>
        </w:tc>
        <w:tc>
          <w:tcPr>
            <w:tcW w:w="1082" w:type="dxa"/>
            <w:tcBorders>
              <w:top w:val="nil"/>
              <w:left w:val="nil"/>
              <w:bottom w:val="single" w:sz="4" w:space="0" w:color="auto"/>
              <w:right w:val="single" w:sz="4" w:space="0" w:color="auto"/>
            </w:tcBorders>
            <w:noWrap/>
            <w:vAlign w:val="bottom"/>
          </w:tcPr>
          <w:p w:rsidR="0005037C" w:rsidRPr="004B50BB" w:rsidRDefault="0005037C" w:rsidP="000F60DD">
            <w:pPr>
              <w:jc w:val="center"/>
              <w:rPr>
                <w:rFonts w:ascii="Arial CYR" w:hAnsi="Arial CYR" w:cs="Arial CYR"/>
                <w:sz w:val="20"/>
                <w:szCs w:val="20"/>
                <w:lang w:val="en-US"/>
              </w:rPr>
            </w:pPr>
            <w:r>
              <w:rPr>
                <w:rFonts w:ascii="Arial CYR" w:hAnsi="Arial CYR" w:cs="Arial CYR"/>
                <w:sz w:val="20"/>
                <w:szCs w:val="20"/>
                <w:lang w:val="en-US"/>
              </w:rPr>
              <w:t>3</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455B5F" w:rsidRDefault="0005037C" w:rsidP="000F60DD">
            <w:pPr>
              <w:jc w:val="center"/>
              <w:rPr>
                <w:rFonts w:ascii="Arial CYR" w:hAnsi="Arial CYR" w:cs="Arial CYR"/>
                <w:sz w:val="20"/>
                <w:szCs w:val="20"/>
                <w:lang w:val="uk-UA"/>
              </w:rPr>
            </w:pPr>
            <w:r>
              <w:rPr>
                <w:rFonts w:ascii="Arial CYR" w:hAnsi="Arial CYR" w:cs="Arial CYR"/>
                <w:sz w:val="20"/>
                <w:szCs w:val="20"/>
                <w:lang w:val="uk-UA"/>
              </w:rPr>
              <w:t>9</w:t>
            </w:r>
          </w:p>
        </w:tc>
        <w:tc>
          <w:tcPr>
            <w:tcW w:w="8280" w:type="dxa"/>
            <w:tcBorders>
              <w:top w:val="nil"/>
              <w:left w:val="nil"/>
              <w:bottom w:val="single" w:sz="4" w:space="0" w:color="auto"/>
              <w:right w:val="single" w:sz="4" w:space="0" w:color="auto"/>
            </w:tcBorders>
            <w:vAlign w:val="bottom"/>
          </w:tcPr>
          <w:p w:rsidR="0005037C" w:rsidRPr="007328E7" w:rsidRDefault="0005037C" w:rsidP="000F60DD">
            <w:pPr>
              <w:rPr>
                <w:rFonts w:ascii="Arial CYR" w:hAnsi="Arial CYR" w:cs="Arial CYR"/>
                <w:sz w:val="20"/>
                <w:szCs w:val="20"/>
                <w:lang w:val="uk-UA"/>
              </w:rPr>
            </w:pPr>
            <w:r>
              <w:rPr>
                <w:rFonts w:ascii="Arial CYR" w:hAnsi="Arial CYR" w:cs="Arial CYR"/>
                <w:sz w:val="20"/>
                <w:szCs w:val="20"/>
                <w:lang w:val="uk-UA"/>
              </w:rPr>
              <w:t>Чорний т</w:t>
            </w:r>
            <w:r w:rsidRPr="007328E7">
              <w:rPr>
                <w:rFonts w:ascii="Arial CYR" w:hAnsi="Arial CYR" w:cs="Arial CYR"/>
                <w:sz w:val="20"/>
                <w:szCs w:val="20"/>
                <w:lang w:val="uk-UA"/>
              </w:rPr>
              <w:t>онер-картридж 43979211</w:t>
            </w:r>
            <w:r>
              <w:rPr>
                <w:rFonts w:ascii="Arial CYR" w:hAnsi="Arial CYR" w:cs="Arial CYR"/>
                <w:sz w:val="20"/>
                <w:szCs w:val="20"/>
                <w:lang w:val="uk-UA"/>
              </w:rPr>
              <w:t xml:space="preserve"> (або еквівалент) </w:t>
            </w:r>
            <w:r w:rsidRPr="007328E7">
              <w:rPr>
                <w:rFonts w:ascii="Arial CYR" w:hAnsi="Arial CYR" w:cs="Arial CYR"/>
                <w:sz w:val="20"/>
                <w:szCs w:val="20"/>
                <w:lang w:val="uk-UA"/>
              </w:rPr>
              <w:t>до принтера OKI MB470</w:t>
            </w:r>
          </w:p>
        </w:tc>
        <w:tc>
          <w:tcPr>
            <w:tcW w:w="1082" w:type="dxa"/>
            <w:tcBorders>
              <w:top w:val="nil"/>
              <w:left w:val="nil"/>
              <w:bottom w:val="single" w:sz="4" w:space="0" w:color="auto"/>
              <w:right w:val="single" w:sz="4" w:space="0" w:color="auto"/>
            </w:tcBorders>
            <w:noWrap/>
            <w:vAlign w:val="bottom"/>
          </w:tcPr>
          <w:p w:rsidR="0005037C" w:rsidRPr="006672FB" w:rsidRDefault="0005037C" w:rsidP="000F60DD">
            <w:pPr>
              <w:jc w:val="center"/>
              <w:rPr>
                <w:rFonts w:ascii="Arial CYR" w:hAnsi="Arial CYR" w:cs="Arial CYR"/>
                <w:sz w:val="20"/>
                <w:szCs w:val="20"/>
                <w:lang w:val="en-US"/>
              </w:rPr>
            </w:pPr>
            <w:r>
              <w:rPr>
                <w:rFonts w:ascii="Arial CYR" w:hAnsi="Arial CYR" w:cs="Arial CYR"/>
                <w:sz w:val="20"/>
                <w:szCs w:val="20"/>
                <w:lang w:val="en-US"/>
              </w:rPr>
              <w:t>5</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Default="0005037C" w:rsidP="000F60DD">
            <w:pPr>
              <w:jc w:val="center"/>
              <w:rPr>
                <w:rFonts w:ascii="Arial CYR" w:hAnsi="Arial CYR" w:cs="Arial CYR"/>
                <w:sz w:val="20"/>
                <w:szCs w:val="20"/>
                <w:lang w:val="uk-UA"/>
              </w:rPr>
            </w:pPr>
            <w:r>
              <w:rPr>
                <w:rFonts w:ascii="Arial CYR" w:hAnsi="Arial CYR" w:cs="Arial CYR"/>
                <w:sz w:val="20"/>
                <w:szCs w:val="20"/>
                <w:lang w:val="uk-UA"/>
              </w:rPr>
              <w:t>10</w:t>
            </w:r>
          </w:p>
        </w:tc>
        <w:tc>
          <w:tcPr>
            <w:tcW w:w="8280" w:type="dxa"/>
            <w:tcBorders>
              <w:top w:val="nil"/>
              <w:left w:val="nil"/>
              <w:bottom w:val="single" w:sz="4" w:space="0" w:color="auto"/>
              <w:right w:val="single" w:sz="4" w:space="0" w:color="auto"/>
            </w:tcBorders>
            <w:vAlign w:val="center"/>
          </w:tcPr>
          <w:p w:rsidR="0005037C" w:rsidRPr="002F2899" w:rsidRDefault="0005037C" w:rsidP="000F60DD">
            <w:pPr>
              <w:rPr>
                <w:rFonts w:ascii="Arial CYR" w:hAnsi="Arial CYR" w:cs="Arial CYR"/>
                <w:sz w:val="20"/>
                <w:szCs w:val="20"/>
                <w:lang w:val="uk-UA"/>
              </w:rPr>
            </w:pPr>
            <w:r>
              <w:rPr>
                <w:rFonts w:ascii="Arial CYR" w:hAnsi="Arial CYR" w:cs="Arial CYR"/>
                <w:sz w:val="20"/>
                <w:szCs w:val="20"/>
                <w:lang w:val="uk-UA"/>
              </w:rPr>
              <w:t xml:space="preserve">Чорний </w:t>
            </w:r>
            <w:r w:rsidRPr="002F2899">
              <w:rPr>
                <w:rFonts w:ascii="Arial CYR" w:hAnsi="Arial CYR" w:cs="Arial CYR"/>
                <w:sz w:val="20"/>
                <w:szCs w:val="20"/>
                <w:lang w:val="uk-UA"/>
              </w:rPr>
              <w:t>тонер-картридж 44917608</w:t>
            </w:r>
            <w:r>
              <w:rPr>
                <w:rFonts w:ascii="Arial CYR" w:hAnsi="Arial CYR" w:cs="Arial CYR"/>
                <w:sz w:val="20"/>
                <w:szCs w:val="20"/>
                <w:lang w:val="uk-UA"/>
              </w:rPr>
              <w:t xml:space="preserve"> (або еквівалент) </w:t>
            </w:r>
            <w:r w:rsidRPr="002F2899">
              <w:rPr>
                <w:rFonts w:ascii="Arial CYR" w:hAnsi="Arial CYR" w:cs="Arial CYR"/>
                <w:sz w:val="20"/>
                <w:szCs w:val="20"/>
                <w:lang w:val="uk-UA"/>
              </w:rPr>
              <w:t>до принтера OKI B431dn</w:t>
            </w:r>
          </w:p>
        </w:tc>
        <w:tc>
          <w:tcPr>
            <w:tcW w:w="1082" w:type="dxa"/>
            <w:tcBorders>
              <w:top w:val="nil"/>
              <w:left w:val="nil"/>
              <w:bottom w:val="single" w:sz="4" w:space="0" w:color="auto"/>
              <w:right w:val="single" w:sz="4" w:space="0" w:color="auto"/>
            </w:tcBorders>
            <w:noWrap/>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2</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Default="0005037C" w:rsidP="000F60DD">
            <w:pPr>
              <w:jc w:val="center"/>
              <w:rPr>
                <w:rFonts w:ascii="Arial CYR" w:hAnsi="Arial CYR" w:cs="Arial CYR"/>
                <w:sz w:val="20"/>
                <w:szCs w:val="20"/>
                <w:lang w:val="uk-UA"/>
              </w:rPr>
            </w:pPr>
            <w:r>
              <w:rPr>
                <w:rFonts w:ascii="Arial CYR" w:hAnsi="Arial CYR" w:cs="Arial CYR"/>
                <w:sz w:val="20"/>
                <w:szCs w:val="20"/>
                <w:lang w:val="uk-UA"/>
              </w:rPr>
              <w:t>11</w:t>
            </w:r>
          </w:p>
        </w:tc>
        <w:tc>
          <w:tcPr>
            <w:tcW w:w="8280" w:type="dxa"/>
            <w:tcBorders>
              <w:top w:val="nil"/>
              <w:left w:val="nil"/>
              <w:bottom w:val="single" w:sz="4" w:space="0" w:color="auto"/>
              <w:right w:val="single" w:sz="4" w:space="0" w:color="auto"/>
            </w:tcBorders>
            <w:vAlign w:val="center"/>
          </w:tcPr>
          <w:p w:rsidR="0005037C" w:rsidRPr="002F2899" w:rsidRDefault="0005037C" w:rsidP="000F60DD">
            <w:pPr>
              <w:rPr>
                <w:rFonts w:ascii="Arial CYR" w:hAnsi="Arial CYR" w:cs="Arial CYR"/>
                <w:sz w:val="20"/>
                <w:szCs w:val="20"/>
                <w:lang w:val="uk-UA"/>
              </w:rPr>
            </w:pPr>
            <w:r w:rsidRPr="002F2899">
              <w:rPr>
                <w:rFonts w:ascii="Arial CYR" w:hAnsi="Arial CYR" w:cs="Arial CYR"/>
                <w:sz w:val="20"/>
                <w:szCs w:val="20"/>
                <w:lang w:val="uk-UA"/>
              </w:rPr>
              <w:t>Чорний тонер-картридж 43459336</w:t>
            </w:r>
            <w:r>
              <w:rPr>
                <w:rFonts w:ascii="Arial CYR" w:hAnsi="Arial CYR" w:cs="Arial CYR"/>
                <w:sz w:val="20"/>
                <w:szCs w:val="20"/>
                <w:lang w:val="uk-UA"/>
              </w:rPr>
              <w:t xml:space="preserve"> (або еквівалент) </w:t>
            </w:r>
            <w:r w:rsidRPr="002F2899">
              <w:rPr>
                <w:rFonts w:ascii="Arial CYR" w:hAnsi="Arial CYR" w:cs="Arial CYR"/>
                <w:sz w:val="20"/>
                <w:szCs w:val="20"/>
                <w:lang w:val="uk-UA"/>
              </w:rPr>
              <w:t>до принтера OKI C3530 MFP</w:t>
            </w:r>
          </w:p>
        </w:tc>
        <w:tc>
          <w:tcPr>
            <w:tcW w:w="1082" w:type="dxa"/>
            <w:tcBorders>
              <w:top w:val="nil"/>
              <w:left w:val="nil"/>
              <w:bottom w:val="single" w:sz="4" w:space="0" w:color="auto"/>
              <w:right w:val="single" w:sz="4" w:space="0" w:color="auto"/>
            </w:tcBorders>
            <w:noWrap/>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Default="0005037C" w:rsidP="000F60DD">
            <w:pPr>
              <w:jc w:val="center"/>
              <w:rPr>
                <w:rFonts w:ascii="Arial CYR" w:hAnsi="Arial CYR" w:cs="Arial CYR"/>
                <w:sz w:val="20"/>
                <w:szCs w:val="20"/>
                <w:lang w:val="uk-UA"/>
              </w:rPr>
            </w:pPr>
            <w:r>
              <w:rPr>
                <w:rFonts w:ascii="Arial CYR" w:hAnsi="Arial CYR" w:cs="Arial CYR"/>
                <w:sz w:val="20"/>
                <w:szCs w:val="20"/>
                <w:lang w:val="uk-UA"/>
              </w:rPr>
              <w:t>12</w:t>
            </w:r>
          </w:p>
        </w:tc>
        <w:tc>
          <w:tcPr>
            <w:tcW w:w="8280" w:type="dxa"/>
            <w:tcBorders>
              <w:top w:val="nil"/>
              <w:left w:val="nil"/>
              <w:bottom w:val="single" w:sz="4" w:space="0" w:color="auto"/>
              <w:right w:val="single" w:sz="4" w:space="0" w:color="auto"/>
            </w:tcBorders>
            <w:vAlign w:val="center"/>
          </w:tcPr>
          <w:p w:rsidR="0005037C" w:rsidRPr="002F2899" w:rsidRDefault="0005037C" w:rsidP="000F60DD">
            <w:pPr>
              <w:rPr>
                <w:rFonts w:ascii="Arial CYR" w:hAnsi="Arial CYR" w:cs="Arial CYR"/>
                <w:sz w:val="20"/>
                <w:szCs w:val="20"/>
                <w:lang w:val="uk-UA"/>
              </w:rPr>
            </w:pPr>
            <w:r>
              <w:rPr>
                <w:rFonts w:ascii="Arial CYR" w:hAnsi="Arial CYR" w:cs="Arial CYR"/>
                <w:sz w:val="20"/>
                <w:szCs w:val="20"/>
                <w:lang w:val="uk-UA"/>
              </w:rPr>
              <w:t>Блакитний</w:t>
            </w:r>
            <w:r w:rsidRPr="002F2899">
              <w:rPr>
                <w:rFonts w:ascii="Arial CYR" w:hAnsi="Arial CYR" w:cs="Arial CYR"/>
                <w:sz w:val="20"/>
                <w:szCs w:val="20"/>
                <w:lang w:val="uk-UA"/>
              </w:rPr>
              <w:t xml:space="preserve"> тонер-картридж 4345937</w:t>
            </w:r>
            <w:r>
              <w:rPr>
                <w:rFonts w:ascii="Arial CYR" w:hAnsi="Arial CYR" w:cs="Arial CYR"/>
                <w:sz w:val="20"/>
                <w:szCs w:val="20"/>
                <w:lang w:val="uk-UA"/>
              </w:rPr>
              <w:t xml:space="preserve">5 (або еквівалент) </w:t>
            </w:r>
            <w:r w:rsidRPr="002F2899">
              <w:rPr>
                <w:rFonts w:ascii="Arial CYR" w:hAnsi="Arial CYR" w:cs="Arial CYR"/>
                <w:sz w:val="20"/>
                <w:szCs w:val="20"/>
                <w:lang w:val="uk-UA"/>
              </w:rPr>
              <w:t>до принтера OKI C3530 MFP</w:t>
            </w:r>
          </w:p>
        </w:tc>
        <w:tc>
          <w:tcPr>
            <w:tcW w:w="1082" w:type="dxa"/>
            <w:tcBorders>
              <w:top w:val="nil"/>
              <w:left w:val="nil"/>
              <w:bottom w:val="single" w:sz="4" w:space="0" w:color="auto"/>
              <w:right w:val="single" w:sz="4" w:space="0" w:color="auto"/>
            </w:tcBorders>
            <w:noWrap/>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Default="0005037C" w:rsidP="000F60DD">
            <w:pPr>
              <w:jc w:val="center"/>
              <w:rPr>
                <w:rFonts w:ascii="Arial CYR" w:hAnsi="Arial CYR" w:cs="Arial CYR"/>
                <w:sz w:val="20"/>
                <w:szCs w:val="20"/>
                <w:lang w:val="uk-UA"/>
              </w:rPr>
            </w:pPr>
            <w:r>
              <w:rPr>
                <w:rFonts w:ascii="Arial CYR" w:hAnsi="Arial CYR" w:cs="Arial CYR"/>
                <w:sz w:val="20"/>
                <w:szCs w:val="20"/>
                <w:lang w:val="uk-UA"/>
              </w:rPr>
              <w:t>13</w:t>
            </w:r>
          </w:p>
        </w:tc>
        <w:tc>
          <w:tcPr>
            <w:tcW w:w="8280" w:type="dxa"/>
            <w:tcBorders>
              <w:top w:val="nil"/>
              <w:left w:val="nil"/>
              <w:bottom w:val="single" w:sz="4" w:space="0" w:color="auto"/>
              <w:right w:val="single" w:sz="4" w:space="0" w:color="auto"/>
            </w:tcBorders>
            <w:vAlign w:val="center"/>
          </w:tcPr>
          <w:p w:rsidR="0005037C" w:rsidRPr="002F2899" w:rsidRDefault="0005037C" w:rsidP="000F60DD">
            <w:pPr>
              <w:rPr>
                <w:rFonts w:ascii="Arial CYR" w:hAnsi="Arial CYR" w:cs="Arial CYR"/>
                <w:sz w:val="20"/>
                <w:szCs w:val="20"/>
                <w:lang w:val="uk-UA"/>
              </w:rPr>
            </w:pPr>
            <w:r>
              <w:rPr>
                <w:rFonts w:ascii="Arial CYR" w:hAnsi="Arial CYR" w:cs="Arial CYR"/>
                <w:sz w:val="20"/>
                <w:szCs w:val="20"/>
                <w:lang w:val="uk-UA"/>
              </w:rPr>
              <w:t>Жовтий</w:t>
            </w:r>
            <w:r w:rsidRPr="002F2899">
              <w:rPr>
                <w:rFonts w:ascii="Arial CYR" w:hAnsi="Arial CYR" w:cs="Arial CYR"/>
                <w:sz w:val="20"/>
                <w:szCs w:val="20"/>
                <w:lang w:val="uk-UA"/>
              </w:rPr>
              <w:t xml:space="preserve"> тонер-картридж 4345937</w:t>
            </w:r>
            <w:r>
              <w:rPr>
                <w:rFonts w:ascii="Arial CYR" w:hAnsi="Arial CYR" w:cs="Arial CYR"/>
                <w:sz w:val="20"/>
                <w:szCs w:val="20"/>
                <w:lang w:val="uk-UA"/>
              </w:rPr>
              <w:t xml:space="preserve">3 (або еквівалент) </w:t>
            </w:r>
            <w:r w:rsidRPr="002F2899">
              <w:rPr>
                <w:rFonts w:ascii="Arial CYR" w:hAnsi="Arial CYR" w:cs="Arial CYR"/>
                <w:sz w:val="20"/>
                <w:szCs w:val="20"/>
                <w:lang w:val="uk-UA"/>
              </w:rPr>
              <w:t>до принтера OKI C3530 MFP</w:t>
            </w:r>
          </w:p>
        </w:tc>
        <w:tc>
          <w:tcPr>
            <w:tcW w:w="1082" w:type="dxa"/>
            <w:tcBorders>
              <w:top w:val="nil"/>
              <w:left w:val="nil"/>
              <w:bottom w:val="single" w:sz="4" w:space="0" w:color="auto"/>
              <w:right w:val="single" w:sz="4" w:space="0" w:color="auto"/>
            </w:tcBorders>
            <w:noWrap/>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455B5F" w:rsidRDefault="0005037C" w:rsidP="000F60DD">
            <w:pPr>
              <w:jc w:val="center"/>
              <w:rPr>
                <w:rFonts w:ascii="Arial CYR" w:hAnsi="Arial CYR" w:cs="Arial CYR"/>
                <w:sz w:val="20"/>
                <w:szCs w:val="20"/>
                <w:lang w:val="uk-UA"/>
              </w:rPr>
            </w:pPr>
            <w:r>
              <w:rPr>
                <w:rFonts w:ascii="Arial CYR" w:hAnsi="Arial CYR" w:cs="Arial CYR"/>
                <w:sz w:val="20"/>
                <w:szCs w:val="20"/>
                <w:lang w:val="uk-UA"/>
              </w:rPr>
              <w:t>14</w:t>
            </w:r>
          </w:p>
        </w:tc>
        <w:tc>
          <w:tcPr>
            <w:tcW w:w="8280" w:type="dxa"/>
            <w:tcBorders>
              <w:top w:val="nil"/>
              <w:left w:val="nil"/>
              <w:bottom w:val="single" w:sz="4" w:space="0" w:color="auto"/>
              <w:right w:val="single" w:sz="4" w:space="0" w:color="auto"/>
            </w:tcBorders>
            <w:vAlign w:val="center"/>
          </w:tcPr>
          <w:p w:rsidR="0005037C" w:rsidRPr="007328E7" w:rsidRDefault="0005037C" w:rsidP="000F60DD">
            <w:pPr>
              <w:rPr>
                <w:rFonts w:ascii="Arial CYR" w:hAnsi="Arial CYR" w:cs="Arial CYR"/>
                <w:sz w:val="20"/>
                <w:szCs w:val="20"/>
                <w:lang w:val="uk-UA"/>
              </w:rPr>
            </w:pPr>
            <w:r>
              <w:rPr>
                <w:rFonts w:ascii="Arial CYR" w:hAnsi="Arial CYR" w:cs="Arial CYR"/>
                <w:sz w:val="20"/>
                <w:szCs w:val="20"/>
                <w:lang w:val="uk-UA"/>
              </w:rPr>
              <w:t xml:space="preserve">Рожевий </w:t>
            </w:r>
            <w:r w:rsidRPr="007328E7">
              <w:rPr>
                <w:rFonts w:ascii="Arial CYR" w:hAnsi="Arial CYR" w:cs="Arial CYR"/>
                <w:sz w:val="20"/>
                <w:szCs w:val="20"/>
                <w:lang w:val="uk-UA"/>
              </w:rPr>
              <w:t xml:space="preserve">тонер-картридж </w:t>
            </w:r>
            <w:r w:rsidRPr="00256DF5">
              <w:rPr>
                <w:rFonts w:ascii="Arial CYR" w:hAnsi="Arial CYR" w:cs="Arial CYR"/>
                <w:sz w:val="20"/>
                <w:szCs w:val="20"/>
                <w:lang w:val="uk-UA"/>
              </w:rPr>
              <w:t>4446975</w:t>
            </w:r>
            <w:r>
              <w:rPr>
                <w:rFonts w:ascii="Arial CYR" w:hAnsi="Arial CYR" w:cs="Arial CYR"/>
                <w:sz w:val="20"/>
                <w:szCs w:val="20"/>
                <w:lang w:val="uk-UA"/>
              </w:rPr>
              <w:t>3</w:t>
            </w:r>
            <w:r w:rsidRPr="00256DF5">
              <w:rPr>
                <w:rFonts w:ascii="Arial CYR" w:hAnsi="Arial CYR" w:cs="Arial CYR"/>
                <w:sz w:val="20"/>
                <w:szCs w:val="20"/>
                <w:lang w:val="uk-UA"/>
              </w:rPr>
              <w:t xml:space="preserve"> </w:t>
            </w:r>
            <w:r>
              <w:rPr>
                <w:rFonts w:ascii="Arial CYR" w:hAnsi="Arial CYR" w:cs="Arial CYR"/>
                <w:sz w:val="20"/>
                <w:szCs w:val="20"/>
                <w:lang w:val="uk-UA"/>
              </w:rPr>
              <w:t xml:space="preserve">(або еквівалент) </w:t>
            </w:r>
            <w:r w:rsidRPr="007328E7">
              <w:rPr>
                <w:rFonts w:ascii="Arial CYR" w:hAnsi="Arial CYR" w:cs="Arial CYR"/>
                <w:sz w:val="20"/>
                <w:szCs w:val="20"/>
                <w:lang w:val="uk-UA"/>
              </w:rPr>
              <w:t>до принтера OKI C530dn</w:t>
            </w:r>
          </w:p>
        </w:tc>
        <w:tc>
          <w:tcPr>
            <w:tcW w:w="1082" w:type="dxa"/>
            <w:tcBorders>
              <w:top w:val="nil"/>
              <w:left w:val="nil"/>
              <w:bottom w:val="single" w:sz="4" w:space="0" w:color="auto"/>
              <w:right w:val="single" w:sz="4" w:space="0" w:color="auto"/>
            </w:tcBorders>
            <w:noWrap/>
            <w:vAlign w:val="bottom"/>
          </w:tcPr>
          <w:p w:rsidR="0005037C" w:rsidRPr="007328E7" w:rsidRDefault="0005037C" w:rsidP="000F60DD">
            <w:pPr>
              <w:jc w:val="center"/>
              <w:rPr>
                <w:rFonts w:ascii="Arial CYR" w:hAnsi="Arial CYR" w:cs="Arial CYR"/>
                <w:sz w:val="20"/>
                <w:szCs w:val="20"/>
                <w:lang w:val="uk-UA"/>
              </w:rPr>
            </w:pPr>
            <w:r w:rsidRPr="007328E7">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Default="0005037C" w:rsidP="000F60DD">
            <w:pPr>
              <w:jc w:val="center"/>
              <w:rPr>
                <w:rFonts w:ascii="Arial CYR" w:hAnsi="Arial CYR" w:cs="Arial CYR"/>
                <w:sz w:val="20"/>
                <w:szCs w:val="20"/>
                <w:lang w:val="uk-UA"/>
              </w:rPr>
            </w:pPr>
            <w:r>
              <w:rPr>
                <w:rFonts w:ascii="Arial CYR" w:hAnsi="Arial CYR" w:cs="Arial CYR"/>
                <w:sz w:val="20"/>
                <w:szCs w:val="20"/>
                <w:lang w:val="uk-UA"/>
              </w:rPr>
              <w:t>15</w:t>
            </w:r>
          </w:p>
        </w:tc>
        <w:tc>
          <w:tcPr>
            <w:tcW w:w="8280" w:type="dxa"/>
            <w:tcBorders>
              <w:top w:val="nil"/>
              <w:left w:val="nil"/>
              <w:bottom w:val="single" w:sz="4" w:space="0" w:color="auto"/>
              <w:right w:val="single" w:sz="4" w:space="0" w:color="auto"/>
            </w:tcBorders>
            <w:vAlign w:val="bottom"/>
          </w:tcPr>
          <w:p w:rsidR="0005037C" w:rsidRPr="00256DF5" w:rsidRDefault="0005037C" w:rsidP="000F60DD">
            <w:pPr>
              <w:rPr>
                <w:rFonts w:ascii="Arial CYR" w:hAnsi="Arial CYR" w:cs="Arial CYR"/>
                <w:sz w:val="20"/>
                <w:szCs w:val="20"/>
                <w:lang w:val="uk-UA"/>
              </w:rPr>
            </w:pPr>
            <w:r w:rsidRPr="00256DF5">
              <w:rPr>
                <w:rFonts w:ascii="Arial CYR" w:hAnsi="Arial CYR" w:cs="Arial CYR"/>
                <w:sz w:val="20"/>
                <w:szCs w:val="20"/>
                <w:lang w:val="uk-UA"/>
              </w:rPr>
              <w:t>Чорний тонер-картридж 42127491</w:t>
            </w:r>
            <w:r>
              <w:rPr>
                <w:rFonts w:ascii="Arial CYR" w:hAnsi="Arial CYR" w:cs="Arial CYR"/>
                <w:sz w:val="20"/>
                <w:szCs w:val="20"/>
                <w:lang w:val="uk-UA"/>
              </w:rPr>
              <w:t xml:space="preserve"> (або еквівалент) </w:t>
            </w:r>
            <w:r w:rsidRPr="00256DF5">
              <w:rPr>
                <w:rFonts w:ascii="Arial CYR" w:hAnsi="Arial CYR" w:cs="Arial CYR"/>
                <w:sz w:val="20"/>
                <w:szCs w:val="20"/>
                <w:lang w:val="uk-UA"/>
              </w:rPr>
              <w:t>до принтера OKI C5400N</w:t>
            </w:r>
          </w:p>
        </w:tc>
        <w:tc>
          <w:tcPr>
            <w:tcW w:w="1082" w:type="dxa"/>
            <w:tcBorders>
              <w:top w:val="single" w:sz="4" w:space="0" w:color="auto"/>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455B5F" w:rsidRDefault="0005037C" w:rsidP="000F60DD">
            <w:pPr>
              <w:jc w:val="center"/>
              <w:rPr>
                <w:rFonts w:ascii="Arial CYR" w:hAnsi="Arial CYR" w:cs="Arial CYR"/>
                <w:sz w:val="20"/>
                <w:szCs w:val="20"/>
                <w:lang w:val="uk-UA"/>
              </w:rPr>
            </w:pPr>
            <w:r>
              <w:rPr>
                <w:rFonts w:ascii="Arial CYR" w:hAnsi="Arial CYR" w:cs="Arial CYR"/>
                <w:sz w:val="20"/>
                <w:szCs w:val="20"/>
                <w:lang w:val="uk-UA"/>
              </w:rPr>
              <w:t>16</w:t>
            </w:r>
          </w:p>
        </w:tc>
        <w:tc>
          <w:tcPr>
            <w:tcW w:w="8280" w:type="dxa"/>
            <w:tcBorders>
              <w:top w:val="nil"/>
              <w:left w:val="nil"/>
              <w:bottom w:val="single" w:sz="4" w:space="0" w:color="auto"/>
              <w:right w:val="single" w:sz="4" w:space="0" w:color="auto"/>
            </w:tcBorders>
            <w:vAlign w:val="bottom"/>
          </w:tcPr>
          <w:p w:rsidR="0005037C" w:rsidRPr="00256DF5" w:rsidRDefault="0005037C" w:rsidP="000F60DD">
            <w:pPr>
              <w:rPr>
                <w:rFonts w:ascii="Arial CYR" w:hAnsi="Arial CYR" w:cs="Arial CYR"/>
                <w:sz w:val="20"/>
                <w:szCs w:val="20"/>
                <w:lang w:val="uk-UA"/>
              </w:rPr>
            </w:pPr>
            <w:r>
              <w:rPr>
                <w:rFonts w:ascii="Arial CYR" w:hAnsi="Arial CYR" w:cs="Arial CYR"/>
                <w:sz w:val="20"/>
                <w:szCs w:val="20"/>
                <w:lang w:val="uk-UA"/>
              </w:rPr>
              <w:t>Жовтий</w:t>
            </w:r>
            <w:r w:rsidRPr="00256DF5">
              <w:rPr>
                <w:rFonts w:ascii="Arial CYR" w:hAnsi="Arial CYR" w:cs="Arial CYR"/>
                <w:sz w:val="20"/>
                <w:szCs w:val="20"/>
                <w:lang w:val="uk-UA"/>
              </w:rPr>
              <w:t xml:space="preserve"> тонер-картридж 421274</w:t>
            </w:r>
            <w:r>
              <w:rPr>
                <w:rFonts w:ascii="Arial CYR" w:hAnsi="Arial CYR" w:cs="Arial CYR"/>
                <w:sz w:val="20"/>
                <w:szCs w:val="20"/>
                <w:lang w:val="uk-UA"/>
              </w:rPr>
              <w:t xml:space="preserve">88 (або еквівалент) </w:t>
            </w:r>
            <w:r w:rsidRPr="00256DF5">
              <w:rPr>
                <w:rFonts w:ascii="Arial CYR" w:hAnsi="Arial CYR" w:cs="Arial CYR"/>
                <w:sz w:val="20"/>
                <w:szCs w:val="20"/>
                <w:lang w:val="uk-UA"/>
              </w:rPr>
              <w:t>до принтера OKI C5400N</w:t>
            </w:r>
          </w:p>
        </w:tc>
        <w:tc>
          <w:tcPr>
            <w:tcW w:w="1082" w:type="dxa"/>
            <w:tcBorders>
              <w:top w:val="single" w:sz="4" w:space="0" w:color="auto"/>
              <w:left w:val="nil"/>
              <w:bottom w:val="single" w:sz="4" w:space="0" w:color="auto"/>
              <w:right w:val="single" w:sz="4" w:space="0" w:color="auto"/>
            </w:tcBorders>
            <w:vAlign w:val="bottom"/>
          </w:tcPr>
          <w:p w:rsidR="0005037C"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455B5F" w:rsidRDefault="0005037C" w:rsidP="000F60DD">
            <w:pPr>
              <w:jc w:val="center"/>
              <w:rPr>
                <w:rFonts w:ascii="Arial CYR" w:hAnsi="Arial CYR" w:cs="Arial CYR"/>
                <w:sz w:val="20"/>
                <w:szCs w:val="20"/>
                <w:lang w:val="uk-UA"/>
              </w:rPr>
            </w:pPr>
            <w:r>
              <w:rPr>
                <w:rFonts w:ascii="Arial CYR" w:hAnsi="Arial CYR" w:cs="Arial CYR"/>
                <w:sz w:val="20"/>
                <w:szCs w:val="20"/>
              </w:rPr>
              <w:t>1</w:t>
            </w:r>
            <w:r>
              <w:rPr>
                <w:rFonts w:ascii="Arial CYR" w:hAnsi="Arial CYR" w:cs="Arial CYR"/>
                <w:sz w:val="20"/>
                <w:szCs w:val="20"/>
                <w:lang w:val="uk-UA"/>
              </w:rPr>
              <w:t>7</w:t>
            </w:r>
          </w:p>
        </w:tc>
        <w:tc>
          <w:tcPr>
            <w:tcW w:w="8280" w:type="dxa"/>
            <w:tcBorders>
              <w:top w:val="nil"/>
              <w:left w:val="nil"/>
              <w:bottom w:val="single" w:sz="4" w:space="0" w:color="auto"/>
              <w:right w:val="single" w:sz="4" w:space="0" w:color="auto"/>
            </w:tcBorders>
            <w:vAlign w:val="bottom"/>
          </w:tcPr>
          <w:p w:rsidR="0005037C" w:rsidRPr="00EA4AF1" w:rsidRDefault="0005037C" w:rsidP="000F60DD">
            <w:pPr>
              <w:rPr>
                <w:rFonts w:ascii="Arial CYR" w:hAnsi="Arial CYR" w:cs="Arial CYR"/>
                <w:sz w:val="20"/>
                <w:szCs w:val="20"/>
                <w:lang w:val="uk-UA"/>
              </w:rPr>
            </w:pPr>
            <w:r w:rsidRPr="007328E7">
              <w:rPr>
                <w:rFonts w:ascii="Arial CYR" w:hAnsi="Arial CYR" w:cs="Arial CYR"/>
                <w:sz w:val="20"/>
                <w:szCs w:val="20"/>
                <w:lang w:val="uk-UA"/>
              </w:rPr>
              <w:t xml:space="preserve">Чорний тонер-картридж </w:t>
            </w:r>
            <w:r w:rsidRPr="00EA4AF1">
              <w:rPr>
                <w:rFonts w:ascii="Arial CYR" w:hAnsi="Arial CYR" w:cs="Arial CYR"/>
                <w:sz w:val="20"/>
                <w:szCs w:val="20"/>
                <w:lang w:val="uk-UA"/>
              </w:rPr>
              <w:t xml:space="preserve">43865740 </w:t>
            </w:r>
            <w:r>
              <w:rPr>
                <w:rFonts w:ascii="Arial CYR" w:hAnsi="Arial CYR" w:cs="Arial CYR"/>
                <w:sz w:val="20"/>
                <w:szCs w:val="20"/>
                <w:lang w:val="uk-UA"/>
              </w:rPr>
              <w:t xml:space="preserve">(або еквівалент) </w:t>
            </w:r>
            <w:r w:rsidRPr="007328E7">
              <w:rPr>
                <w:rFonts w:ascii="Arial CYR" w:hAnsi="Arial CYR" w:cs="Arial CYR"/>
                <w:sz w:val="20"/>
                <w:szCs w:val="20"/>
                <w:lang w:val="uk-UA"/>
              </w:rPr>
              <w:t xml:space="preserve">до принтера OKI </w:t>
            </w:r>
            <w:r w:rsidRPr="00EA4AF1">
              <w:rPr>
                <w:rFonts w:ascii="Arial CYR" w:hAnsi="Arial CYR" w:cs="Arial CYR"/>
                <w:sz w:val="20"/>
                <w:szCs w:val="20"/>
                <w:lang w:val="uk-UA"/>
              </w:rPr>
              <w:t>C5750N</w:t>
            </w:r>
          </w:p>
        </w:tc>
        <w:tc>
          <w:tcPr>
            <w:tcW w:w="1082" w:type="dxa"/>
            <w:tcBorders>
              <w:top w:val="single" w:sz="4" w:space="0" w:color="auto"/>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455B5F" w:rsidRDefault="0005037C" w:rsidP="000F60DD">
            <w:pPr>
              <w:jc w:val="center"/>
              <w:rPr>
                <w:rFonts w:ascii="Arial CYR" w:hAnsi="Arial CYR" w:cs="Arial CYR"/>
                <w:sz w:val="20"/>
                <w:szCs w:val="20"/>
                <w:lang w:val="uk-UA"/>
              </w:rPr>
            </w:pPr>
            <w:r>
              <w:rPr>
                <w:rFonts w:ascii="Arial CYR" w:hAnsi="Arial CYR" w:cs="Arial CYR"/>
                <w:sz w:val="20"/>
                <w:szCs w:val="20"/>
                <w:lang w:val="uk-UA"/>
              </w:rPr>
              <w:t>18</w:t>
            </w:r>
          </w:p>
        </w:tc>
        <w:tc>
          <w:tcPr>
            <w:tcW w:w="8280" w:type="dxa"/>
            <w:tcBorders>
              <w:top w:val="nil"/>
              <w:left w:val="nil"/>
              <w:bottom w:val="single" w:sz="4" w:space="0" w:color="auto"/>
              <w:right w:val="single" w:sz="4" w:space="0" w:color="auto"/>
            </w:tcBorders>
            <w:vAlign w:val="bottom"/>
          </w:tcPr>
          <w:p w:rsidR="0005037C" w:rsidRPr="00EA4AF1" w:rsidRDefault="0005037C" w:rsidP="000F60DD">
            <w:pPr>
              <w:rPr>
                <w:rFonts w:ascii="Arial CYR" w:hAnsi="Arial CYR" w:cs="Arial CYR"/>
                <w:sz w:val="20"/>
                <w:szCs w:val="20"/>
                <w:lang w:val="uk-UA"/>
              </w:rPr>
            </w:pPr>
            <w:r w:rsidRPr="00EA4AF1">
              <w:rPr>
                <w:rFonts w:ascii="Arial CYR" w:hAnsi="Arial CYR" w:cs="Arial CYR"/>
                <w:sz w:val="20"/>
                <w:szCs w:val="20"/>
                <w:lang w:val="uk-UA"/>
              </w:rPr>
              <w:t>Блакитний тонер-картридж 43872323</w:t>
            </w:r>
            <w:r>
              <w:rPr>
                <w:rFonts w:ascii="Arial CYR" w:hAnsi="Arial CYR" w:cs="Arial CYR"/>
                <w:sz w:val="20"/>
                <w:szCs w:val="20"/>
                <w:lang w:val="uk-UA"/>
              </w:rPr>
              <w:t xml:space="preserve"> (або еквівалент) </w:t>
            </w:r>
            <w:r w:rsidRPr="00EA4AF1">
              <w:rPr>
                <w:rFonts w:ascii="Arial CYR" w:hAnsi="Arial CYR" w:cs="Arial CYR"/>
                <w:sz w:val="20"/>
                <w:szCs w:val="20"/>
                <w:lang w:val="uk-UA"/>
              </w:rPr>
              <w:t>до принтера OKI C5750N</w:t>
            </w:r>
          </w:p>
        </w:tc>
        <w:tc>
          <w:tcPr>
            <w:tcW w:w="1082" w:type="dxa"/>
            <w:tcBorders>
              <w:top w:val="single" w:sz="4" w:space="0" w:color="auto"/>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2</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014B84" w:rsidRDefault="0005037C" w:rsidP="000F60DD">
            <w:pPr>
              <w:jc w:val="center"/>
              <w:rPr>
                <w:rFonts w:ascii="Arial CYR" w:hAnsi="Arial CYR" w:cs="Arial CYR"/>
                <w:sz w:val="20"/>
                <w:szCs w:val="20"/>
                <w:lang w:val="uk-UA"/>
              </w:rPr>
            </w:pPr>
            <w:r>
              <w:rPr>
                <w:rFonts w:ascii="Arial CYR" w:hAnsi="Arial CYR" w:cs="Arial CYR"/>
                <w:sz w:val="20"/>
                <w:szCs w:val="20"/>
                <w:lang w:val="uk-UA"/>
              </w:rPr>
              <w:t>19</w:t>
            </w:r>
          </w:p>
        </w:tc>
        <w:tc>
          <w:tcPr>
            <w:tcW w:w="8280" w:type="dxa"/>
            <w:tcBorders>
              <w:top w:val="nil"/>
              <w:left w:val="nil"/>
              <w:bottom w:val="single" w:sz="4" w:space="0" w:color="auto"/>
              <w:right w:val="single" w:sz="4" w:space="0" w:color="auto"/>
            </w:tcBorders>
            <w:vAlign w:val="bottom"/>
          </w:tcPr>
          <w:p w:rsidR="0005037C" w:rsidRPr="007328E7" w:rsidRDefault="0005037C" w:rsidP="000F60DD">
            <w:pPr>
              <w:rPr>
                <w:rFonts w:ascii="Arial CYR" w:hAnsi="Arial CYR" w:cs="Arial CYR"/>
                <w:sz w:val="20"/>
                <w:szCs w:val="20"/>
                <w:lang w:val="uk-UA"/>
              </w:rPr>
            </w:pPr>
            <w:r w:rsidRPr="007328E7">
              <w:rPr>
                <w:rFonts w:ascii="Arial CYR" w:hAnsi="Arial CYR" w:cs="Arial CYR"/>
                <w:sz w:val="20"/>
                <w:szCs w:val="20"/>
                <w:lang w:val="uk-UA"/>
              </w:rPr>
              <w:t>Рожевий тонер-картридж 43872322</w:t>
            </w:r>
            <w:r>
              <w:rPr>
                <w:rFonts w:ascii="Arial CYR" w:hAnsi="Arial CYR" w:cs="Arial CYR"/>
                <w:sz w:val="20"/>
                <w:szCs w:val="20"/>
                <w:lang w:val="uk-UA"/>
              </w:rPr>
              <w:t xml:space="preserve"> (або еквівалент) </w:t>
            </w:r>
            <w:r w:rsidRPr="007328E7">
              <w:rPr>
                <w:rFonts w:ascii="Arial CYR" w:hAnsi="Arial CYR" w:cs="Arial CYR"/>
                <w:sz w:val="20"/>
                <w:szCs w:val="20"/>
                <w:lang w:val="uk-UA"/>
              </w:rPr>
              <w:t>до принтера OKI C5750N</w:t>
            </w:r>
          </w:p>
        </w:tc>
        <w:tc>
          <w:tcPr>
            <w:tcW w:w="1082" w:type="dxa"/>
            <w:tcBorders>
              <w:top w:val="single" w:sz="4" w:space="0" w:color="auto"/>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sidRPr="007328E7">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014B84" w:rsidRDefault="0005037C" w:rsidP="000F60DD">
            <w:pPr>
              <w:jc w:val="center"/>
              <w:rPr>
                <w:rFonts w:ascii="Arial CYR" w:hAnsi="Arial CYR" w:cs="Arial CYR"/>
                <w:sz w:val="20"/>
                <w:szCs w:val="20"/>
                <w:lang w:val="uk-UA"/>
              </w:rPr>
            </w:pPr>
            <w:r>
              <w:rPr>
                <w:rFonts w:ascii="Arial CYR" w:hAnsi="Arial CYR" w:cs="Arial CYR"/>
                <w:sz w:val="20"/>
                <w:szCs w:val="20"/>
                <w:lang w:val="uk-UA"/>
              </w:rPr>
              <w:t>20</w:t>
            </w:r>
          </w:p>
        </w:tc>
        <w:tc>
          <w:tcPr>
            <w:tcW w:w="8280" w:type="dxa"/>
            <w:tcBorders>
              <w:top w:val="nil"/>
              <w:left w:val="nil"/>
              <w:bottom w:val="single" w:sz="4" w:space="0" w:color="auto"/>
              <w:right w:val="single" w:sz="4" w:space="0" w:color="auto"/>
            </w:tcBorders>
            <w:vAlign w:val="bottom"/>
          </w:tcPr>
          <w:p w:rsidR="0005037C" w:rsidRPr="007328E7" w:rsidRDefault="0005037C" w:rsidP="000F60DD">
            <w:pPr>
              <w:rPr>
                <w:rFonts w:ascii="Arial CYR" w:hAnsi="Arial CYR" w:cs="Arial CYR"/>
                <w:sz w:val="20"/>
                <w:szCs w:val="20"/>
                <w:lang w:val="uk-UA"/>
              </w:rPr>
            </w:pPr>
            <w:r>
              <w:rPr>
                <w:rFonts w:ascii="Arial CYR" w:hAnsi="Arial CYR" w:cs="Arial CYR"/>
                <w:sz w:val="20"/>
                <w:szCs w:val="20"/>
                <w:lang w:val="uk-UA"/>
              </w:rPr>
              <w:t>Жовтий</w:t>
            </w:r>
            <w:r w:rsidRPr="007328E7">
              <w:rPr>
                <w:rFonts w:ascii="Arial CYR" w:hAnsi="Arial CYR" w:cs="Arial CYR"/>
                <w:sz w:val="20"/>
                <w:szCs w:val="20"/>
                <w:lang w:val="uk-UA"/>
              </w:rPr>
              <w:t xml:space="preserve"> тонер-картридж 4387232</w:t>
            </w:r>
            <w:r>
              <w:rPr>
                <w:rFonts w:ascii="Arial CYR" w:hAnsi="Arial CYR" w:cs="Arial CYR"/>
                <w:sz w:val="20"/>
                <w:szCs w:val="20"/>
                <w:lang w:val="uk-UA"/>
              </w:rPr>
              <w:t xml:space="preserve">1 (або еквівалент) </w:t>
            </w:r>
            <w:r w:rsidRPr="007328E7">
              <w:rPr>
                <w:rFonts w:ascii="Arial CYR" w:hAnsi="Arial CYR" w:cs="Arial CYR"/>
                <w:sz w:val="20"/>
                <w:szCs w:val="20"/>
                <w:lang w:val="uk-UA"/>
              </w:rPr>
              <w:t>до принтера OKI C5750N</w:t>
            </w:r>
          </w:p>
        </w:tc>
        <w:tc>
          <w:tcPr>
            <w:tcW w:w="1082" w:type="dxa"/>
            <w:tcBorders>
              <w:top w:val="single" w:sz="4" w:space="0" w:color="auto"/>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2</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014B84" w:rsidRDefault="0005037C" w:rsidP="000F60DD">
            <w:pPr>
              <w:jc w:val="center"/>
              <w:rPr>
                <w:rFonts w:ascii="Arial CYR" w:hAnsi="Arial CYR" w:cs="Arial CYR"/>
                <w:sz w:val="20"/>
                <w:szCs w:val="20"/>
                <w:lang w:val="uk-UA"/>
              </w:rPr>
            </w:pPr>
            <w:r>
              <w:rPr>
                <w:rFonts w:ascii="Arial CYR" w:hAnsi="Arial CYR" w:cs="Arial CYR"/>
                <w:sz w:val="20"/>
                <w:szCs w:val="20"/>
                <w:lang w:val="uk-UA"/>
              </w:rPr>
              <w:t>21</w:t>
            </w:r>
          </w:p>
        </w:tc>
        <w:tc>
          <w:tcPr>
            <w:tcW w:w="8280" w:type="dxa"/>
            <w:tcBorders>
              <w:top w:val="nil"/>
              <w:left w:val="nil"/>
              <w:bottom w:val="single" w:sz="4" w:space="0" w:color="auto"/>
              <w:right w:val="single" w:sz="4" w:space="0" w:color="auto"/>
            </w:tcBorders>
            <w:vAlign w:val="bottom"/>
          </w:tcPr>
          <w:p w:rsidR="0005037C" w:rsidRPr="00AF513D" w:rsidRDefault="0005037C" w:rsidP="000F60DD">
            <w:pPr>
              <w:rPr>
                <w:rFonts w:ascii="Arial CYR" w:hAnsi="Arial CYR" w:cs="Arial CYR"/>
                <w:sz w:val="20"/>
                <w:szCs w:val="20"/>
                <w:lang w:val="uk-UA"/>
              </w:rPr>
            </w:pPr>
            <w:r w:rsidRPr="00AF513D">
              <w:rPr>
                <w:rFonts w:ascii="Arial CYR" w:hAnsi="Arial CYR" w:cs="Arial CYR"/>
                <w:sz w:val="20"/>
                <w:szCs w:val="20"/>
                <w:lang w:val="uk-UA"/>
              </w:rPr>
              <w:t>Чорний тонер-картридж 4</w:t>
            </w:r>
            <w:r>
              <w:rPr>
                <w:rFonts w:ascii="Arial CYR" w:hAnsi="Arial CYR" w:cs="Arial CYR"/>
                <w:sz w:val="20"/>
                <w:szCs w:val="20"/>
                <w:lang w:val="uk-UA"/>
              </w:rPr>
              <w:t xml:space="preserve">2918964 (або еквівалент) </w:t>
            </w:r>
            <w:r w:rsidRPr="00AF513D">
              <w:rPr>
                <w:rFonts w:ascii="Arial CYR" w:hAnsi="Arial CYR" w:cs="Arial CYR"/>
                <w:sz w:val="20"/>
                <w:szCs w:val="20"/>
                <w:lang w:val="uk-UA"/>
              </w:rPr>
              <w:t>до принтера OKI C965</w:t>
            </w:r>
            <w:r>
              <w:rPr>
                <w:rFonts w:ascii="Arial CYR" w:hAnsi="Arial CYR" w:cs="Arial CYR"/>
                <w:sz w:val="20"/>
                <w:szCs w:val="20"/>
                <w:lang w:val="uk-UA"/>
              </w:rPr>
              <w:t>0</w:t>
            </w:r>
            <w:r w:rsidRPr="00AF513D">
              <w:rPr>
                <w:rFonts w:ascii="Arial CYR" w:hAnsi="Arial CYR" w:cs="Arial CYR"/>
                <w:sz w:val="20"/>
                <w:szCs w:val="20"/>
                <w:lang w:val="uk-UA"/>
              </w:rPr>
              <w:t>DN</w:t>
            </w:r>
          </w:p>
        </w:tc>
        <w:tc>
          <w:tcPr>
            <w:tcW w:w="1082" w:type="dxa"/>
            <w:tcBorders>
              <w:top w:val="single" w:sz="4" w:space="0" w:color="auto"/>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014B84" w:rsidRDefault="0005037C" w:rsidP="000F60DD">
            <w:pPr>
              <w:jc w:val="center"/>
              <w:rPr>
                <w:rFonts w:ascii="Arial CYR" w:hAnsi="Arial CYR" w:cs="Arial CYR"/>
                <w:sz w:val="20"/>
                <w:szCs w:val="20"/>
                <w:lang w:val="uk-UA"/>
              </w:rPr>
            </w:pPr>
            <w:r>
              <w:rPr>
                <w:rFonts w:ascii="Arial CYR" w:hAnsi="Arial CYR" w:cs="Arial CYR"/>
                <w:sz w:val="20"/>
                <w:szCs w:val="20"/>
                <w:lang w:val="uk-UA"/>
              </w:rPr>
              <w:t>22</w:t>
            </w:r>
          </w:p>
        </w:tc>
        <w:tc>
          <w:tcPr>
            <w:tcW w:w="8280" w:type="dxa"/>
            <w:tcBorders>
              <w:top w:val="nil"/>
              <w:left w:val="nil"/>
              <w:bottom w:val="single" w:sz="4" w:space="0" w:color="auto"/>
              <w:right w:val="single" w:sz="4" w:space="0" w:color="auto"/>
            </w:tcBorders>
            <w:vAlign w:val="bottom"/>
          </w:tcPr>
          <w:p w:rsidR="0005037C" w:rsidRPr="00AF513D" w:rsidRDefault="0005037C" w:rsidP="000F60DD">
            <w:pPr>
              <w:rPr>
                <w:rFonts w:ascii="Arial CYR" w:hAnsi="Arial CYR" w:cs="Arial CYR"/>
                <w:sz w:val="20"/>
                <w:szCs w:val="20"/>
                <w:lang w:val="uk-UA"/>
              </w:rPr>
            </w:pPr>
            <w:r>
              <w:rPr>
                <w:rFonts w:ascii="Arial CYR" w:hAnsi="Arial CYR" w:cs="Arial CYR"/>
                <w:sz w:val="20"/>
                <w:szCs w:val="20"/>
                <w:lang w:val="uk-UA"/>
              </w:rPr>
              <w:t>Блакитний</w:t>
            </w:r>
            <w:r w:rsidRPr="00AF513D">
              <w:rPr>
                <w:rFonts w:ascii="Arial CYR" w:hAnsi="Arial CYR" w:cs="Arial CYR"/>
                <w:sz w:val="20"/>
                <w:szCs w:val="20"/>
                <w:lang w:val="uk-UA"/>
              </w:rPr>
              <w:t xml:space="preserve"> тонер-картридж 4</w:t>
            </w:r>
            <w:r>
              <w:rPr>
                <w:rFonts w:ascii="Arial CYR" w:hAnsi="Arial CYR" w:cs="Arial CYR"/>
                <w:sz w:val="20"/>
                <w:szCs w:val="20"/>
                <w:lang w:val="uk-UA"/>
              </w:rPr>
              <w:t xml:space="preserve">2918963 (або еквівалент) </w:t>
            </w:r>
            <w:r w:rsidRPr="00AF513D">
              <w:rPr>
                <w:rFonts w:ascii="Arial CYR" w:hAnsi="Arial CYR" w:cs="Arial CYR"/>
                <w:sz w:val="20"/>
                <w:szCs w:val="20"/>
                <w:lang w:val="uk-UA"/>
              </w:rPr>
              <w:t>до принтера OKI C965</w:t>
            </w:r>
            <w:r>
              <w:rPr>
                <w:rFonts w:ascii="Arial CYR" w:hAnsi="Arial CYR" w:cs="Arial CYR"/>
                <w:sz w:val="20"/>
                <w:szCs w:val="20"/>
                <w:lang w:val="uk-UA"/>
              </w:rPr>
              <w:t>0</w:t>
            </w:r>
            <w:r w:rsidRPr="00AF513D">
              <w:rPr>
                <w:rFonts w:ascii="Arial CYR" w:hAnsi="Arial CYR" w:cs="Arial CYR"/>
                <w:sz w:val="20"/>
                <w:szCs w:val="20"/>
                <w:lang w:val="uk-UA"/>
              </w:rPr>
              <w:t>DN</w:t>
            </w:r>
          </w:p>
        </w:tc>
        <w:tc>
          <w:tcPr>
            <w:tcW w:w="1082" w:type="dxa"/>
            <w:tcBorders>
              <w:top w:val="single" w:sz="4" w:space="0" w:color="auto"/>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014B84" w:rsidRDefault="0005037C" w:rsidP="000F60DD">
            <w:pPr>
              <w:jc w:val="center"/>
              <w:rPr>
                <w:rFonts w:ascii="Arial CYR" w:hAnsi="Arial CYR" w:cs="Arial CYR"/>
                <w:sz w:val="20"/>
                <w:szCs w:val="20"/>
                <w:lang w:val="uk-UA"/>
              </w:rPr>
            </w:pPr>
            <w:r>
              <w:rPr>
                <w:rFonts w:ascii="Arial CYR" w:hAnsi="Arial CYR" w:cs="Arial CYR"/>
                <w:sz w:val="20"/>
                <w:szCs w:val="20"/>
                <w:lang w:val="uk-UA"/>
              </w:rPr>
              <w:t>23</w:t>
            </w:r>
          </w:p>
        </w:tc>
        <w:tc>
          <w:tcPr>
            <w:tcW w:w="8280" w:type="dxa"/>
            <w:tcBorders>
              <w:top w:val="nil"/>
              <w:left w:val="nil"/>
              <w:bottom w:val="single" w:sz="4" w:space="0" w:color="auto"/>
              <w:right w:val="single" w:sz="4" w:space="0" w:color="auto"/>
            </w:tcBorders>
            <w:vAlign w:val="bottom"/>
          </w:tcPr>
          <w:p w:rsidR="0005037C" w:rsidRPr="00AF513D" w:rsidRDefault="0005037C" w:rsidP="000F60DD">
            <w:pPr>
              <w:rPr>
                <w:rFonts w:ascii="Arial CYR" w:hAnsi="Arial CYR" w:cs="Arial CYR"/>
                <w:sz w:val="20"/>
                <w:szCs w:val="20"/>
                <w:lang w:val="uk-UA"/>
              </w:rPr>
            </w:pPr>
            <w:r>
              <w:rPr>
                <w:rFonts w:ascii="Arial CYR" w:hAnsi="Arial CYR" w:cs="Arial CYR"/>
                <w:sz w:val="20"/>
                <w:szCs w:val="20"/>
                <w:lang w:val="uk-UA"/>
              </w:rPr>
              <w:t>Жовтий</w:t>
            </w:r>
            <w:r w:rsidRPr="00AF513D">
              <w:rPr>
                <w:rFonts w:ascii="Arial CYR" w:hAnsi="Arial CYR" w:cs="Arial CYR"/>
                <w:sz w:val="20"/>
                <w:szCs w:val="20"/>
                <w:lang w:val="uk-UA"/>
              </w:rPr>
              <w:t xml:space="preserve"> тонер-картридж 4</w:t>
            </w:r>
            <w:r>
              <w:rPr>
                <w:rFonts w:ascii="Arial CYR" w:hAnsi="Arial CYR" w:cs="Arial CYR"/>
                <w:sz w:val="20"/>
                <w:szCs w:val="20"/>
                <w:lang w:val="uk-UA"/>
              </w:rPr>
              <w:t xml:space="preserve">2918961 (або еквівалент) </w:t>
            </w:r>
            <w:r w:rsidRPr="00AF513D">
              <w:rPr>
                <w:rFonts w:ascii="Arial CYR" w:hAnsi="Arial CYR" w:cs="Arial CYR"/>
                <w:sz w:val="20"/>
                <w:szCs w:val="20"/>
                <w:lang w:val="uk-UA"/>
              </w:rPr>
              <w:t>до принтера OKI C965</w:t>
            </w:r>
            <w:r>
              <w:rPr>
                <w:rFonts w:ascii="Arial CYR" w:hAnsi="Arial CYR" w:cs="Arial CYR"/>
                <w:sz w:val="20"/>
                <w:szCs w:val="20"/>
                <w:lang w:val="uk-UA"/>
              </w:rPr>
              <w:t>0</w:t>
            </w:r>
            <w:r w:rsidRPr="00AF513D">
              <w:rPr>
                <w:rFonts w:ascii="Arial CYR" w:hAnsi="Arial CYR" w:cs="Arial CYR"/>
                <w:sz w:val="20"/>
                <w:szCs w:val="20"/>
                <w:lang w:val="uk-UA"/>
              </w:rPr>
              <w:t>DN</w:t>
            </w:r>
          </w:p>
        </w:tc>
        <w:tc>
          <w:tcPr>
            <w:tcW w:w="1082" w:type="dxa"/>
            <w:tcBorders>
              <w:top w:val="single" w:sz="4" w:space="0" w:color="auto"/>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014B84" w:rsidRDefault="0005037C" w:rsidP="000F60DD">
            <w:pPr>
              <w:jc w:val="center"/>
              <w:rPr>
                <w:rFonts w:ascii="Arial CYR" w:hAnsi="Arial CYR" w:cs="Arial CYR"/>
                <w:sz w:val="20"/>
                <w:szCs w:val="20"/>
                <w:lang w:val="uk-UA"/>
              </w:rPr>
            </w:pPr>
            <w:r>
              <w:rPr>
                <w:rFonts w:ascii="Arial CYR" w:hAnsi="Arial CYR" w:cs="Arial CYR"/>
                <w:sz w:val="20"/>
                <w:szCs w:val="20"/>
                <w:lang w:val="uk-UA"/>
              </w:rPr>
              <w:t>24</w:t>
            </w:r>
          </w:p>
        </w:tc>
        <w:tc>
          <w:tcPr>
            <w:tcW w:w="8280" w:type="dxa"/>
            <w:tcBorders>
              <w:top w:val="nil"/>
              <w:left w:val="nil"/>
              <w:bottom w:val="single" w:sz="4" w:space="0" w:color="auto"/>
              <w:right w:val="single" w:sz="4" w:space="0" w:color="auto"/>
            </w:tcBorders>
            <w:vAlign w:val="bottom"/>
          </w:tcPr>
          <w:p w:rsidR="0005037C" w:rsidRPr="00AF513D" w:rsidRDefault="0005037C" w:rsidP="000F60DD">
            <w:pPr>
              <w:rPr>
                <w:rFonts w:ascii="Arial CYR" w:hAnsi="Arial CYR" w:cs="Arial CYR"/>
                <w:sz w:val="20"/>
                <w:szCs w:val="20"/>
                <w:lang w:val="uk-UA"/>
              </w:rPr>
            </w:pPr>
            <w:r w:rsidRPr="00AF513D">
              <w:rPr>
                <w:rFonts w:ascii="Arial CYR" w:hAnsi="Arial CYR" w:cs="Arial CYR"/>
                <w:sz w:val="20"/>
                <w:szCs w:val="20"/>
                <w:lang w:val="uk-UA"/>
              </w:rPr>
              <w:t>Чорний тонер-картридж 43837136</w:t>
            </w:r>
            <w:r>
              <w:rPr>
                <w:rFonts w:ascii="Arial CYR" w:hAnsi="Arial CYR" w:cs="Arial CYR"/>
                <w:sz w:val="20"/>
                <w:szCs w:val="20"/>
                <w:lang w:val="uk-UA"/>
              </w:rPr>
              <w:t xml:space="preserve"> (або еквівалент) </w:t>
            </w:r>
            <w:r w:rsidRPr="00AF513D">
              <w:rPr>
                <w:rFonts w:ascii="Arial CYR" w:hAnsi="Arial CYR" w:cs="Arial CYR"/>
                <w:sz w:val="20"/>
                <w:szCs w:val="20"/>
                <w:lang w:val="uk-UA"/>
              </w:rPr>
              <w:t>до принтера OKI C9655DN</w:t>
            </w:r>
          </w:p>
        </w:tc>
        <w:tc>
          <w:tcPr>
            <w:tcW w:w="1082" w:type="dxa"/>
            <w:tcBorders>
              <w:top w:val="single" w:sz="4" w:space="0" w:color="auto"/>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2</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014B84" w:rsidRDefault="0005037C" w:rsidP="000F60DD">
            <w:pPr>
              <w:jc w:val="center"/>
              <w:rPr>
                <w:rFonts w:ascii="Arial CYR" w:hAnsi="Arial CYR" w:cs="Arial CYR"/>
                <w:sz w:val="20"/>
                <w:szCs w:val="20"/>
                <w:lang w:val="uk-UA"/>
              </w:rPr>
            </w:pPr>
            <w:r>
              <w:rPr>
                <w:rFonts w:ascii="Arial CYR" w:hAnsi="Arial CYR" w:cs="Arial CYR"/>
                <w:sz w:val="20"/>
                <w:szCs w:val="20"/>
                <w:lang w:val="uk-UA"/>
              </w:rPr>
              <w:t>25</w:t>
            </w:r>
          </w:p>
        </w:tc>
        <w:tc>
          <w:tcPr>
            <w:tcW w:w="8280" w:type="dxa"/>
            <w:tcBorders>
              <w:top w:val="nil"/>
              <w:left w:val="nil"/>
              <w:bottom w:val="single" w:sz="4" w:space="0" w:color="auto"/>
              <w:right w:val="single" w:sz="4" w:space="0" w:color="auto"/>
            </w:tcBorders>
            <w:vAlign w:val="bottom"/>
          </w:tcPr>
          <w:p w:rsidR="0005037C" w:rsidRPr="00AF513D" w:rsidRDefault="0005037C" w:rsidP="000F60DD">
            <w:pPr>
              <w:rPr>
                <w:rFonts w:ascii="Arial CYR" w:hAnsi="Arial CYR" w:cs="Arial CYR"/>
                <w:sz w:val="20"/>
                <w:szCs w:val="20"/>
                <w:lang w:val="uk-UA"/>
              </w:rPr>
            </w:pPr>
            <w:r>
              <w:rPr>
                <w:rFonts w:ascii="Arial CYR" w:hAnsi="Arial CYR" w:cs="Arial CYR"/>
                <w:sz w:val="20"/>
                <w:szCs w:val="20"/>
                <w:lang w:val="uk-UA"/>
              </w:rPr>
              <w:t>Блакитний</w:t>
            </w:r>
            <w:r w:rsidRPr="00AF513D">
              <w:rPr>
                <w:rFonts w:ascii="Arial CYR" w:hAnsi="Arial CYR" w:cs="Arial CYR"/>
                <w:sz w:val="20"/>
                <w:szCs w:val="20"/>
                <w:lang w:val="uk-UA"/>
              </w:rPr>
              <w:t xml:space="preserve"> тонер-картридж 4383713</w:t>
            </w:r>
            <w:r>
              <w:rPr>
                <w:rFonts w:ascii="Arial CYR" w:hAnsi="Arial CYR" w:cs="Arial CYR"/>
                <w:sz w:val="20"/>
                <w:szCs w:val="20"/>
                <w:lang w:val="uk-UA"/>
              </w:rPr>
              <w:t xml:space="preserve">5 (або еквівалент) </w:t>
            </w:r>
            <w:r w:rsidRPr="00AF513D">
              <w:rPr>
                <w:rFonts w:ascii="Arial CYR" w:hAnsi="Arial CYR" w:cs="Arial CYR"/>
                <w:sz w:val="20"/>
                <w:szCs w:val="20"/>
                <w:lang w:val="uk-UA"/>
              </w:rPr>
              <w:t>до принтера OKI C9655DN</w:t>
            </w:r>
          </w:p>
        </w:tc>
        <w:tc>
          <w:tcPr>
            <w:tcW w:w="1082" w:type="dxa"/>
            <w:tcBorders>
              <w:top w:val="single" w:sz="4" w:space="0" w:color="auto"/>
              <w:left w:val="nil"/>
              <w:bottom w:val="single" w:sz="4" w:space="0" w:color="auto"/>
              <w:right w:val="single" w:sz="4" w:space="0" w:color="auto"/>
            </w:tcBorders>
            <w:vAlign w:val="bottom"/>
          </w:tcPr>
          <w:p w:rsidR="0005037C" w:rsidRDefault="0005037C" w:rsidP="000F60DD">
            <w:pPr>
              <w:jc w:val="center"/>
              <w:rPr>
                <w:rFonts w:ascii="Arial CYR" w:hAnsi="Arial CYR" w:cs="Arial CYR"/>
                <w:sz w:val="20"/>
                <w:szCs w:val="20"/>
                <w:lang w:val="uk-UA"/>
              </w:rPr>
            </w:pPr>
            <w:r>
              <w:rPr>
                <w:rFonts w:ascii="Arial CYR" w:hAnsi="Arial CYR" w:cs="Arial CYR"/>
                <w:sz w:val="20"/>
                <w:szCs w:val="20"/>
                <w:lang w:val="uk-UA"/>
              </w:rPr>
              <w:t>2</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014B84" w:rsidRDefault="0005037C" w:rsidP="000F60DD">
            <w:pPr>
              <w:jc w:val="center"/>
              <w:rPr>
                <w:rFonts w:ascii="Arial CYR" w:hAnsi="Arial CYR" w:cs="Arial CYR"/>
                <w:sz w:val="20"/>
                <w:szCs w:val="20"/>
                <w:lang w:val="uk-UA"/>
              </w:rPr>
            </w:pPr>
            <w:r>
              <w:rPr>
                <w:rFonts w:ascii="Arial CYR" w:hAnsi="Arial CYR" w:cs="Arial CYR"/>
                <w:sz w:val="20"/>
                <w:szCs w:val="20"/>
                <w:lang w:val="en-US"/>
              </w:rPr>
              <w:t>2</w:t>
            </w:r>
            <w:r>
              <w:rPr>
                <w:rFonts w:ascii="Arial CYR" w:hAnsi="Arial CYR" w:cs="Arial CYR"/>
                <w:sz w:val="20"/>
                <w:szCs w:val="20"/>
                <w:lang w:val="uk-UA"/>
              </w:rPr>
              <w:t>6</w:t>
            </w:r>
          </w:p>
        </w:tc>
        <w:tc>
          <w:tcPr>
            <w:tcW w:w="8280" w:type="dxa"/>
            <w:tcBorders>
              <w:top w:val="nil"/>
              <w:left w:val="nil"/>
              <w:bottom w:val="single" w:sz="4" w:space="0" w:color="auto"/>
              <w:right w:val="single" w:sz="4" w:space="0" w:color="auto"/>
            </w:tcBorders>
            <w:vAlign w:val="bottom"/>
          </w:tcPr>
          <w:p w:rsidR="0005037C" w:rsidRPr="007328E7" w:rsidRDefault="0005037C" w:rsidP="000F60DD">
            <w:pPr>
              <w:rPr>
                <w:rFonts w:ascii="Arial CYR" w:hAnsi="Arial CYR" w:cs="Arial CYR"/>
                <w:sz w:val="20"/>
                <w:szCs w:val="20"/>
                <w:lang w:val="uk-UA"/>
              </w:rPr>
            </w:pPr>
            <w:r w:rsidRPr="007328E7">
              <w:rPr>
                <w:rFonts w:ascii="Arial CYR" w:hAnsi="Arial CYR" w:cs="Arial CYR"/>
                <w:sz w:val="20"/>
                <w:szCs w:val="20"/>
                <w:lang w:val="uk-UA"/>
              </w:rPr>
              <w:t>Рожевий тонер-картридж 43837134</w:t>
            </w:r>
            <w:r>
              <w:rPr>
                <w:rFonts w:ascii="Arial CYR" w:hAnsi="Arial CYR" w:cs="Arial CYR"/>
                <w:sz w:val="20"/>
                <w:szCs w:val="20"/>
                <w:lang w:val="uk-UA"/>
              </w:rPr>
              <w:t xml:space="preserve"> (або еквівалент) </w:t>
            </w:r>
            <w:r w:rsidRPr="007328E7">
              <w:rPr>
                <w:rFonts w:ascii="Arial CYR" w:hAnsi="Arial CYR" w:cs="Arial CYR"/>
                <w:sz w:val="20"/>
                <w:szCs w:val="20"/>
                <w:lang w:val="uk-UA"/>
              </w:rPr>
              <w:t>до принтера OKI C9655DN</w:t>
            </w:r>
          </w:p>
        </w:tc>
        <w:tc>
          <w:tcPr>
            <w:tcW w:w="1082" w:type="dxa"/>
            <w:tcBorders>
              <w:top w:val="single" w:sz="4" w:space="0" w:color="auto"/>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Default="0005037C" w:rsidP="000F60DD">
            <w:pPr>
              <w:jc w:val="center"/>
              <w:rPr>
                <w:rFonts w:ascii="Arial CYR" w:hAnsi="Arial CYR" w:cs="Arial CYR"/>
                <w:sz w:val="20"/>
                <w:szCs w:val="20"/>
                <w:lang w:val="uk-UA"/>
              </w:rPr>
            </w:pPr>
            <w:r>
              <w:rPr>
                <w:rFonts w:ascii="Arial CYR" w:hAnsi="Arial CYR" w:cs="Arial CYR"/>
                <w:sz w:val="20"/>
                <w:szCs w:val="20"/>
                <w:lang w:val="uk-UA"/>
              </w:rPr>
              <w:t>27</w:t>
            </w:r>
          </w:p>
        </w:tc>
        <w:tc>
          <w:tcPr>
            <w:tcW w:w="8280" w:type="dxa"/>
            <w:tcBorders>
              <w:top w:val="nil"/>
              <w:left w:val="nil"/>
              <w:bottom w:val="single" w:sz="4" w:space="0" w:color="auto"/>
              <w:right w:val="single" w:sz="4" w:space="0" w:color="auto"/>
            </w:tcBorders>
            <w:vAlign w:val="bottom"/>
          </w:tcPr>
          <w:p w:rsidR="0005037C" w:rsidRPr="00AF513D" w:rsidRDefault="0005037C" w:rsidP="000F60DD">
            <w:pPr>
              <w:rPr>
                <w:rFonts w:ascii="Arial CYR" w:hAnsi="Arial CYR" w:cs="Arial CYR"/>
                <w:sz w:val="20"/>
                <w:szCs w:val="20"/>
                <w:lang w:val="uk-UA"/>
              </w:rPr>
            </w:pPr>
            <w:r w:rsidRPr="00AF513D">
              <w:rPr>
                <w:rFonts w:ascii="Arial CYR" w:hAnsi="Arial CYR" w:cs="Arial CYR"/>
                <w:sz w:val="20"/>
                <w:szCs w:val="20"/>
                <w:lang w:val="uk-UA"/>
              </w:rPr>
              <w:t xml:space="preserve">Картридж </w:t>
            </w:r>
            <w:r w:rsidRPr="002C793A">
              <w:rPr>
                <w:rFonts w:ascii="Arial CYR" w:hAnsi="Arial CYR" w:cs="Arial CYR"/>
                <w:sz w:val="20"/>
                <w:szCs w:val="20"/>
                <w:lang w:val="uk-UA"/>
              </w:rPr>
              <w:t>106R01246</w:t>
            </w:r>
            <w:r>
              <w:rPr>
                <w:rFonts w:ascii="Arial CYR" w:hAnsi="Arial CYR" w:cs="Arial CYR"/>
                <w:sz w:val="20"/>
                <w:szCs w:val="20"/>
                <w:lang w:val="uk-UA"/>
              </w:rPr>
              <w:t xml:space="preserve"> (або еквівалент) </w:t>
            </w:r>
            <w:r w:rsidRPr="00AF513D">
              <w:rPr>
                <w:rFonts w:ascii="Arial CYR" w:hAnsi="Arial CYR" w:cs="Arial CYR"/>
                <w:sz w:val="20"/>
                <w:szCs w:val="20"/>
                <w:lang w:val="uk-UA"/>
              </w:rPr>
              <w:t>до принтера Xerox Phaser 3428</w:t>
            </w:r>
          </w:p>
        </w:tc>
        <w:tc>
          <w:tcPr>
            <w:tcW w:w="1082" w:type="dxa"/>
            <w:tcBorders>
              <w:top w:val="single" w:sz="4" w:space="0" w:color="auto"/>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455B5F" w:rsidRDefault="0005037C" w:rsidP="000F60DD">
            <w:pPr>
              <w:jc w:val="center"/>
              <w:rPr>
                <w:rFonts w:ascii="Arial CYR" w:hAnsi="Arial CYR" w:cs="Arial CYR"/>
                <w:sz w:val="20"/>
                <w:szCs w:val="20"/>
                <w:lang w:val="uk-UA"/>
              </w:rPr>
            </w:pPr>
            <w:r>
              <w:rPr>
                <w:rFonts w:ascii="Arial CYR" w:hAnsi="Arial CYR" w:cs="Arial CYR"/>
                <w:sz w:val="20"/>
                <w:szCs w:val="20"/>
                <w:lang w:val="uk-UA"/>
              </w:rPr>
              <w:t>28</w:t>
            </w:r>
          </w:p>
        </w:tc>
        <w:tc>
          <w:tcPr>
            <w:tcW w:w="8280" w:type="dxa"/>
            <w:tcBorders>
              <w:top w:val="nil"/>
              <w:left w:val="nil"/>
              <w:bottom w:val="single" w:sz="4" w:space="0" w:color="auto"/>
              <w:right w:val="single" w:sz="4" w:space="0" w:color="auto"/>
            </w:tcBorders>
            <w:vAlign w:val="bottom"/>
          </w:tcPr>
          <w:p w:rsidR="0005037C" w:rsidRPr="007328E7" w:rsidRDefault="0005037C" w:rsidP="000F60DD">
            <w:pPr>
              <w:rPr>
                <w:rFonts w:ascii="Arial CYR" w:hAnsi="Arial CYR" w:cs="Arial CYR"/>
                <w:sz w:val="20"/>
                <w:szCs w:val="20"/>
                <w:lang w:val="uk-UA"/>
              </w:rPr>
            </w:pPr>
            <w:r w:rsidRPr="007328E7">
              <w:rPr>
                <w:rFonts w:ascii="Arial CYR" w:hAnsi="Arial CYR" w:cs="Arial CYR"/>
                <w:sz w:val="20"/>
                <w:szCs w:val="20"/>
                <w:lang w:val="uk-UA"/>
              </w:rPr>
              <w:t>Тонер-картридж 106R01048</w:t>
            </w:r>
            <w:r>
              <w:rPr>
                <w:rFonts w:ascii="Arial CYR" w:hAnsi="Arial CYR" w:cs="Arial CYR"/>
                <w:sz w:val="20"/>
                <w:szCs w:val="20"/>
                <w:lang w:val="uk-UA"/>
              </w:rPr>
              <w:t xml:space="preserve"> (або еквівалент) </w:t>
            </w:r>
            <w:r w:rsidRPr="007328E7">
              <w:rPr>
                <w:rFonts w:ascii="Arial CYR" w:hAnsi="Arial CYR" w:cs="Arial CYR"/>
                <w:sz w:val="20"/>
                <w:szCs w:val="20"/>
                <w:lang w:val="uk-UA"/>
              </w:rPr>
              <w:t>до принтера Xerox WC M20</w:t>
            </w:r>
          </w:p>
        </w:tc>
        <w:tc>
          <w:tcPr>
            <w:tcW w:w="1082" w:type="dxa"/>
            <w:tcBorders>
              <w:top w:val="single" w:sz="4" w:space="0" w:color="auto"/>
              <w:left w:val="nil"/>
              <w:bottom w:val="single" w:sz="4" w:space="0" w:color="auto"/>
              <w:right w:val="single" w:sz="4" w:space="0" w:color="auto"/>
            </w:tcBorders>
            <w:vAlign w:val="bottom"/>
          </w:tcPr>
          <w:p w:rsidR="0005037C" w:rsidRPr="00C235F9" w:rsidRDefault="0005037C" w:rsidP="000F60DD">
            <w:pPr>
              <w:jc w:val="center"/>
              <w:rPr>
                <w:rFonts w:ascii="Arial CYR" w:hAnsi="Arial CYR" w:cs="Arial CYR"/>
                <w:sz w:val="20"/>
                <w:szCs w:val="20"/>
                <w:lang w:val="uk-UA"/>
              </w:rPr>
            </w:pPr>
            <w:r>
              <w:rPr>
                <w:rFonts w:ascii="Arial CYR" w:hAnsi="Arial CYR" w:cs="Arial CYR"/>
                <w:sz w:val="20"/>
                <w:szCs w:val="20"/>
                <w:lang w:val="uk-UA"/>
              </w:rPr>
              <w:t>10</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455B5F" w:rsidRDefault="0005037C" w:rsidP="000F60DD">
            <w:pPr>
              <w:jc w:val="center"/>
              <w:rPr>
                <w:rFonts w:ascii="Arial CYR" w:hAnsi="Arial CYR" w:cs="Arial CYR"/>
                <w:sz w:val="20"/>
                <w:szCs w:val="20"/>
                <w:lang w:val="uk-UA"/>
              </w:rPr>
            </w:pPr>
            <w:r>
              <w:rPr>
                <w:rFonts w:ascii="Arial CYR" w:hAnsi="Arial CYR" w:cs="Arial CYR"/>
                <w:sz w:val="20"/>
                <w:szCs w:val="20"/>
                <w:lang w:val="en-US"/>
              </w:rPr>
              <w:t>2</w:t>
            </w:r>
            <w:r>
              <w:rPr>
                <w:rFonts w:ascii="Arial CYR" w:hAnsi="Arial CYR" w:cs="Arial CYR"/>
                <w:sz w:val="20"/>
                <w:szCs w:val="20"/>
                <w:lang w:val="uk-UA"/>
              </w:rPr>
              <w:t>9</w:t>
            </w:r>
          </w:p>
        </w:tc>
        <w:tc>
          <w:tcPr>
            <w:tcW w:w="8280" w:type="dxa"/>
            <w:tcBorders>
              <w:top w:val="nil"/>
              <w:left w:val="nil"/>
              <w:bottom w:val="single" w:sz="4" w:space="0" w:color="auto"/>
              <w:right w:val="single" w:sz="4" w:space="0" w:color="auto"/>
            </w:tcBorders>
            <w:vAlign w:val="bottom"/>
          </w:tcPr>
          <w:p w:rsidR="0005037C" w:rsidRPr="00C235F9" w:rsidRDefault="0005037C" w:rsidP="000F60DD">
            <w:pPr>
              <w:rPr>
                <w:rFonts w:ascii="Arial CYR" w:hAnsi="Arial CYR" w:cs="Arial CYR"/>
                <w:sz w:val="20"/>
                <w:szCs w:val="20"/>
                <w:lang w:val="uk-UA"/>
              </w:rPr>
            </w:pPr>
            <w:r w:rsidRPr="00C235F9">
              <w:rPr>
                <w:rFonts w:ascii="Arial CYR" w:hAnsi="Arial CYR" w:cs="Arial CYR"/>
                <w:sz w:val="20"/>
                <w:szCs w:val="20"/>
                <w:lang w:val="uk-UA"/>
              </w:rPr>
              <w:t xml:space="preserve">Тонер </w:t>
            </w:r>
            <w:r>
              <w:rPr>
                <w:rFonts w:ascii="Arial CYR" w:hAnsi="Arial CYR" w:cs="Arial CYR"/>
                <w:sz w:val="20"/>
                <w:szCs w:val="20"/>
                <w:lang w:val="uk-UA"/>
              </w:rPr>
              <w:t>006</w:t>
            </w:r>
            <w:r>
              <w:rPr>
                <w:rFonts w:ascii="Arial CYR" w:hAnsi="Arial CYR" w:cs="Arial CYR"/>
                <w:sz w:val="20"/>
                <w:szCs w:val="20"/>
                <w:lang w:val="en-US"/>
              </w:rPr>
              <w:t>R</w:t>
            </w:r>
            <w:r w:rsidRPr="00C235F9">
              <w:rPr>
                <w:rFonts w:ascii="Arial CYR" w:hAnsi="Arial CYR" w:cs="Arial CYR"/>
                <w:sz w:val="20"/>
                <w:szCs w:val="20"/>
              </w:rPr>
              <w:t xml:space="preserve">01044 </w:t>
            </w:r>
            <w:r>
              <w:rPr>
                <w:rFonts w:ascii="Arial CYR" w:hAnsi="Arial CYR" w:cs="Arial CYR"/>
                <w:sz w:val="20"/>
                <w:szCs w:val="20"/>
                <w:lang w:val="uk-UA"/>
              </w:rPr>
              <w:t>(або еквівалент)</w:t>
            </w:r>
            <w:r w:rsidRPr="00C235F9">
              <w:rPr>
                <w:rFonts w:ascii="Arial CYR" w:hAnsi="Arial CYR" w:cs="Arial CYR"/>
                <w:sz w:val="20"/>
                <w:szCs w:val="20"/>
              </w:rPr>
              <w:t xml:space="preserve"> </w:t>
            </w:r>
            <w:r w:rsidRPr="00C235F9">
              <w:rPr>
                <w:rFonts w:ascii="Arial CYR" w:hAnsi="Arial CYR" w:cs="Arial CYR"/>
                <w:sz w:val="20"/>
                <w:szCs w:val="20"/>
                <w:lang w:val="uk-UA"/>
              </w:rPr>
              <w:t>до копіювального апарату Xerox WC Pro 420</w:t>
            </w:r>
          </w:p>
        </w:tc>
        <w:tc>
          <w:tcPr>
            <w:tcW w:w="1082" w:type="dxa"/>
            <w:tcBorders>
              <w:top w:val="single" w:sz="4" w:space="0" w:color="auto"/>
              <w:left w:val="nil"/>
              <w:bottom w:val="single" w:sz="4" w:space="0" w:color="auto"/>
              <w:right w:val="single" w:sz="4" w:space="0" w:color="auto"/>
            </w:tcBorders>
            <w:vAlign w:val="bottom"/>
          </w:tcPr>
          <w:p w:rsidR="0005037C" w:rsidRPr="005C6673" w:rsidRDefault="0005037C" w:rsidP="000F60DD">
            <w:pPr>
              <w:jc w:val="center"/>
              <w:rPr>
                <w:rFonts w:ascii="Arial CYR" w:hAnsi="Arial CYR" w:cs="Arial CYR"/>
                <w:sz w:val="20"/>
                <w:szCs w:val="20"/>
                <w:lang w:val="en-US"/>
              </w:rPr>
            </w:pPr>
            <w:r>
              <w:rPr>
                <w:rFonts w:ascii="Arial CYR" w:hAnsi="Arial CYR" w:cs="Arial CYR"/>
                <w:sz w:val="20"/>
                <w:szCs w:val="20"/>
                <w:lang w:val="en-US"/>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Pr="00455B5F" w:rsidRDefault="0005037C" w:rsidP="000F60DD">
            <w:pPr>
              <w:jc w:val="center"/>
              <w:rPr>
                <w:rFonts w:ascii="Arial CYR" w:hAnsi="Arial CYR" w:cs="Arial CYR"/>
                <w:sz w:val="20"/>
                <w:szCs w:val="20"/>
                <w:lang w:val="uk-UA"/>
              </w:rPr>
            </w:pPr>
            <w:r>
              <w:rPr>
                <w:rFonts w:ascii="Arial CYR" w:hAnsi="Arial CYR" w:cs="Arial CYR"/>
                <w:sz w:val="20"/>
                <w:szCs w:val="20"/>
                <w:lang w:val="uk-UA"/>
              </w:rPr>
              <w:t>30</w:t>
            </w:r>
          </w:p>
        </w:tc>
        <w:tc>
          <w:tcPr>
            <w:tcW w:w="8280" w:type="dxa"/>
            <w:tcBorders>
              <w:top w:val="nil"/>
              <w:left w:val="nil"/>
              <w:bottom w:val="single" w:sz="4" w:space="0" w:color="auto"/>
              <w:right w:val="single" w:sz="4" w:space="0" w:color="auto"/>
            </w:tcBorders>
            <w:vAlign w:val="bottom"/>
          </w:tcPr>
          <w:p w:rsidR="0005037C" w:rsidRPr="007328E7" w:rsidRDefault="0005037C" w:rsidP="000F60DD">
            <w:pPr>
              <w:rPr>
                <w:rFonts w:ascii="Arial CYR" w:hAnsi="Arial CYR" w:cs="Arial CYR"/>
                <w:sz w:val="20"/>
                <w:szCs w:val="20"/>
                <w:lang w:val="uk-UA"/>
              </w:rPr>
            </w:pPr>
            <w:r w:rsidRPr="007328E7">
              <w:rPr>
                <w:rFonts w:ascii="Arial CYR" w:hAnsi="Arial CYR" w:cs="Arial CYR"/>
                <w:sz w:val="20"/>
                <w:szCs w:val="20"/>
                <w:lang w:val="uk-UA"/>
              </w:rPr>
              <w:t>Тонер-картридж чорний 113R00726</w:t>
            </w:r>
            <w:r>
              <w:rPr>
                <w:rFonts w:ascii="Arial CYR" w:hAnsi="Arial CYR" w:cs="Arial CYR"/>
                <w:sz w:val="20"/>
                <w:szCs w:val="20"/>
                <w:lang w:val="uk-UA"/>
              </w:rPr>
              <w:t xml:space="preserve"> (або еквівалент) </w:t>
            </w:r>
            <w:r w:rsidRPr="007328E7">
              <w:rPr>
                <w:rFonts w:ascii="Arial CYR" w:hAnsi="Arial CYR" w:cs="Arial CYR"/>
                <w:sz w:val="20"/>
                <w:szCs w:val="20"/>
                <w:lang w:val="uk-UA"/>
              </w:rPr>
              <w:t>до принтера Xerox Phaser 6180MFP</w:t>
            </w:r>
          </w:p>
        </w:tc>
        <w:tc>
          <w:tcPr>
            <w:tcW w:w="1082" w:type="dxa"/>
            <w:tcBorders>
              <w:top w:val="single" w:sz="4" w:space="0" w:color="auto"/>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sidRPr="007328E7">
              <w:rPr>
                <w:rFonts w:ascii="Arial CYR" w:hAnsi="Arial CYR" w:cs="Arial CYR"/>
                <w:sz w:val="20"/>
                <w:szCs w:val="20"/>
                <w:lang w:val="uk-UA"/>
              </w:rPr>
              <w:t>3</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Default="0005037C" w:rsidP="000F60DD">
            <w:pPr>
              <w:jc w:val="center"/>
              <w:rPr>
                <w:rFonts w:ascii="Arial CYR" w:hAnsi="Arial CYR" w:cs="Arial CYR"/>
                <w:sz w:val="20"/>
                <w:szCs w:val="20"/>
                <w:lang w:val="uk-UA"/>
              </w:rPr>
            </w:pPr>
            <w:r>
              <w:rPr>
                <w:rFonts w:ascii="Arial CYR" w:hAnsi="Arial CYR" w:cs="Arial CYR"/>
                <w:sz w:val="20"/>
                <w:szCs w:val="20"/>
                <w:lang w:val="uk-UA"/>
              </w:rPr>
              <w:t>31</w:t>
            </w:r>
          </w:p>
        </w:tc>
        <w:tc>
          <w:tcPr>
            <w:tcW w:w="8280" w:type="dxa"/>
            <w:tcBorders>
              <w:top w:val="nil"/>
              <w:left w:val="nil"/>
              <w:bottom w:val="single" w:sz="4" w:space="0" w:color="auto"/>
              <w:right w:val="single" w:sz="4" w:space="0" w:color="auto"/>
            </w:tcBorders>
            <w:vAlign w:val="bottom"/>
          </w:tcPr>
          <w:p w:rsidR="0005037C" w:rsidRPr="007328E7" w:rsidRDefault="0005037C" w:rsidP="000F60DD">
            <w:pPr>
              <w:rPr>
                <w:rFonts w:ascii="Arial CYR" w:hAnsi="Arial CYR" w:cs="Arial CYR"/>
                <w:sz w:val="20"/>
                <w:szCs w:val="20"/>
                <w:lang w:val="uk-UA"/>
              </w:rPr>
            </w:pPr>
            <w:r w:rsidRPr="007328E7">
              <w:rPr>
                <w:rFonts w:ascii="Arial CYR" w:hAnsi="Arial CYR" w:cs="Arial CYR"/>
                <w:sz w:val="20"/>
                <w:szCs w:val="20"/>
                <w:lang w:val="uk-UA"/>
              </w:rPr>
              <w:t>Тонер-картридж чорний 006R01175</w:t>
            </w:r>
            <w:r>
              <w:rPr>
                <w:rFonts w:ascii="Arial CYR" w:hAnsi="Arial CYR" w:cs="Arial CYR"/>
                <w:sz w:val="20"/>
                <w:szCs w:val="20"/>
                <w:lang w:val="uk-UA"/>
              </w:rPr>
              <w:t xml:space="preserve"> (або еквівалент) </w:t>
            </w:r>
            <w:r w:rsidRPr="007328E7">
              <w:rPr>
                <w:rFonts w:ascii="Arial CYR" w:hAnsi="Arial CYR" w:cs="Arial CYR"/>
                <w:sz w:val="20"/>
                <w:szCs w:val="20"/>
                <w:lang w:val="uk-UA"/>
              </w:rPr>
              <w:t>до копіювального апарату Xerox WC Pro 7235/7345</w:t>
            </w:r>
          </w:p>
        </w:tc>
        <w:tc>
          <w:tcPr>
            <w:tcW w:w="1082" w:type="dxa"/>
            <w:tcBorders>
              <w:top w:val="single" w:sz="4" w:space="0" w:color="auto"/>
              <w:left w:val="nil"/>
              <w:bottom w:val="single" w:sz="4" w:space="0" w:color="auto"/>
              <w:right w:val="single" w:sz="4" w:space="0" w:color="auto"/>
            </w:tcBorders>
            <w:vAlign w:val="bottom"/>
          </w:tcPr>
          <w:p w:rsidR="0005037C" w:rsidRPr="006672FB" w:rsidRDefault="0005037C" w:rsidP="000F60DD">
            <w:pPr>
              <w:jc w:val="center"/>
              <w:rPr>
                <w:rFonts w:ascii="Arial CYR" w:hAnsi="Arial CYR" w:cs="Arial CYR"/>
                <w:sz w:val="20"/>
                <w:szCs w:val="20"/>
                <w:lang w:val="en-US"/>
              </w:rPr>
            </w:pPr>
            <w:r>
              <w:rPr>
                <w:rFonts w:ascii="Arial CYR" w:hAnsi="Arial CYR" w:cs="Arial CYR"/>
                <w:sz w:val="20"/>
                <w:szCs w:val="20"/>
                <w:lang w:val="en-US"/>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Default="0005037C" w:rsidP="000F60DD">
            <w:pPr>
              <w:jc w:val="center"/>
              <w:rPr>
                <w:rFonts w:ascii="Arial CYR" w:hAnsi="Arial CYR" w:cs="Arial CYR"/>
                <w:sz w:val="20"/>
                <w:szCs w:val="20"/>
                <w:lang w:val="uk-UA"/>
              </w:rPr>
            </w:pPr>
            <w:r>
              <w:rPr>
                <w:rFonts w:ascii="Arial CYR" w:hAnsi="Arial CYR" w:cs="Arial CYR"/>
                <w:sz w:val="20"/>
                <w:szCs w:val="20"/>
                <w:lang w:val="uk-UA"/>
              </w:rPr>
              <w:t>32</w:t>
            </w:r>
          </w:p>
        </w:tc>
        <w:tc>
          <w:tcPr>
            <w:tcW w:w="8280" w:type="dxa"/>
            <w:tcBorders>
              <w:top w:val="nil"/>
              <w:left w:val="nil"/>
              <w:bottom w:val="single" w:sz="4" w:space="0" w:color="auto"/>
              <w:right w:val="single" w:sz="4" w:space="0" w:color="auto"/>
            </w:tcBorders>
            <w:vAlign w:val="bottom"/>
          </w:tcPr>
          <w:p w:rsidR="0005037C" w:rsidRPr="007328E7" w:rsidRDefault="0005037C" w:rsidP="000F60DD">
            <w:pPr>
              <w:rPr>
                <w:rFonts w:ascii="Arial CYR" w:hAnsi="Arial CYR" w:cs="Arial CYR"/>
                <w:sz w:val="20"/>
                <w:szCs w:val="20"/>
                <w:lang w:val="uk-UA"/>
              </w:rPr>
            </w:pPr>
            <w:r w:rsidRPr="007328E7">
              <w:rPr>
                <w:rFonts w:ascii="Arial CYR" w:hAnsi="Arial CYR" w:cs="Arial CYR"/>
                <w:sz w:val="20"/>
                <w:szCs w:val="20"/>
                <w:lang w:val="uk-UA"/>
              </w:rPr>
              <w:t xml:space="preserve">Тонер-картридж </w:t>
            </w:r>
            <w:r>
              <w:rPr>
                <w:rFonts w:ascii="Arial CYR" w:hAnsi="Arial CYR" w:cs="Arial CYR"/>
                <w:sz w:val="20"/>
                <w:szCs w:val="20"/>
                <w:lang w:val="uk-UA"/>
              </w:rPr>
              <w:t>синій</w:t>
            </w:r>
            <w:r w:rsidRPr="007328E7">
              <w:rPr>
                <w:rFonts w:ascii="Arial CYR" w:hAnsi="Arial CYR" w:cs="Arial CYR"/>
                <w:sz w:val="20"/>
                <w:szCs w:val="20"/>
                <w:lang w:val="uk-UA"/>
              </w:rPr>
              <w:t xml:space="preserve"> 006R0117</w:t>
            </w:r>
            <w:r>
              <w:rPr>
                <w:rFonts w:ascii="Arial CYR" w:hAnsi="Arial CYR" w:cs="Arial CYR"/>
                <w:sz w:val="20"/>
                <w:szCs w:val="20"/>
                <w:lang w:val="uk-UA"/>
              </w:rPr>
              <w:t xml:space="preserve">6 (або еквівалент) </w:t>
            </w:r>
            <w:r w:rsidRPr="007328E7">
              <w:rPr>
                <w:rFonts w:ascii="Arial CYR" w:hAnsi="Arial CYR" w:cs="Arial CYR"/>
                <w:sz w:val="20"/>
                <w:szCs w:val="20"/>
                <w:lang w:val="uk-UA"/>
              </w:rPr>
              <w:t>до копіювального апарату Xerox WC Pro 7235/7345</w:t>
            </w:r>
          </w:p>
        </w:tc>
        <w:tc>
          <w:tcPr>
            <w:tcW w:w="1082" w:type="dxa"/>
            <w:tcBorders>
              <w:top w:val="single" w:sz="4" w:space="0" w:color="auto"/>
              <w:left w:val="nil"/>
              <w:bottom w:val="single" w:sz="4" w:space="0" w:color="auto"/>
              <w:right w:val="single" w:sz="4" w:space="0" w:color="auto"/>
            </w:tcBorders>
            <w:vAlign w:val="bottom"/>
          </w:tcPr>
          <w:p w:rsidR="0005037C"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r w:rsidR="0005037C" w:rsidTr="00696B3B">
        <w:trPr>
          <w:trHeight w:val="255"/>
        </w:trPr>
        <w:tc>
          <w:tcPr>
            <w:tcW w:w="720" w:type="dxa"/>
            <w:tcBorders>
              <w:top w:val="nil"/>
              <w:left w:val="single" w:sz="4" w:space="0" w:color="auto"/>
              <w:bottom w:val="single" w:sz="4" w:space="0" w:color="auto"/>
              <w:right w:val="single" w:sz="4" w:space="0" w:color="auto"/>
            </w:tcBorders>
            <w:noWrap/>
            <w:vAlign w:val="bottom"/>
          </w:tcPr>
          <w:p w:rsidR="0005037C" w:rsidRDefault="0005037C" w:rsidP="000F60DD">
            <w:pPr>
              <w:jc w:val="center"/>
              <w:rPr>
                <w:rFonts w:ascii="Arial CYR" w:hAnsi="Arial CYR" w:cs="Arial CYR"/>
                <w:sz w:val="20"/>
                <w:szCs w:val="20"/>
                <w:lang w:val="uk-UA"/>
              </w:rPr>
            </w:pPr>
            <w:r>
              <w:rPr>
                <w:rFonts w:ascii="Arial CYR" w:hAnsi="Arial CYR" w:cs="Arial CYR"/>
                <w:sz w:val="20"/>
                <w:szCs w:val="20"/>
                <w:lang w:val="uk-UA"/>
              </w:rPr>
              <w:t>33</w:t>
            </w:r>
          </w:p>
        </w:tc>
        <w:tc>
          <w:tcPr>
            <w:tcW w:w="8280" w:type="dxa"/>
            <w:tcBorders>
              <w:top w:val="nil"/>
              <w:left w:val="nil"/>
              <w:bottom w:val="single" w:sz="4" w:space="0" w:color="auto"/>
              <w:right w:val="single" w:sz="4" w:space="0" w:color="auto"/>
            </w:tcBorders>
            <w:vAlign w:val="bottom"/>
          </w:tcPr>
          <w:p w:rsidR="0005037C" w:rsidRPr="002C793A" w:rsidRDefault="0005037C" w:rsidP="000F60DD">
            <w:pPr>
              <w:rPr>
                <w:rFonts w:ascii="Arial CYR" w:hAnsi="Arial CYR" w:cs="Arial CYR"/>
                <w:sz w:val="20"/>
                <w:szCs w:val="20"/>
                <w:lang w:val="uk-UA"/>
              </w:rPr>
            </w:pPr>
            <w:r w:rsidRPr="002C793A">
              <w:rPr>
                <w:rFonts w:ascii="Arial CYR" w:hAnsi="Arial CYR" w:cs="Arial CYR"/>
                <w:sz w:val="20"/>
                <w:szCs w:val="20"/>
                <w:lang w:val="uk-UA"/>
              </w:rPr>
              <w:t>Тонер-картридж жовтий 006R01178</w:t>
            </w:r>
            <w:r>
              <w:rPr>
                <w:rFonts w:ascii="Arial CYR" w:hAnsi="Arial CYR" w:cs="Arial CYR"/>
                <w:sz w:val="20"/>
                <w:szCs w:val="20"/>
                <w:lang w:val="uk-UA"/>
              </w:rPr>
              <w:t xml:space="preserve"> (або еквівалент) </w:t>
            </w:r>
            <w:r w:rsidRPr="002C793A">
              <w:rPr>
                <w:rFonts w:ascii="Arial CYR" w:hAnsi="Arial CYR" w:cs="Arial CYR"/>
                <w:sz w:val="20"/>
                <w:szCs w:val="20"/>
                <w:lang w:val="uk-UA"/>
              </w:rPr>
              <w:t>до копіювального апарату Xerox WC Pro 7235/7345</w:t>
            </w:r>
          </w:p>
        </w:tc>
        <w:tc>
          <w:tcPr>
            <w:tcW w:w="1082" w:type="dxa"/>
            <w:tcBorders>
              <w:top w:val="single" w:sz="4" w:space="0" w:color="auto"/>
              <w:left w:val="nil"/>
              <w:bottom w:val="single" w:sz="4" w:space="0" w:color="auto"/>
              <w:right w:val="single" w:sz="4" w:space="0" w:color="auto"/>
            </w:tcBorders>
            <w:vAlign w:val="bottom"/>
          </w:tcPr>
          <w:p w:rsidR="0005037C" w:rsidRPr="007328E7" w:rsidRDefault="0005037C" w:rsidP="000F60DD">
            <w:pPr>
              <w:jc w:val="center"/>
              <w:rPr>
                <w:rFonts w:ascii="Arial CYR" w:hAnsi="Arial CYR" w:cs="Arial CYR"/>
                <w:sz w:val="20"/>
                <w:szCs w:val="20"/>
                <w:lang w:val="uk-UA"/>
              </w:rPr>
            </w:pPr>
            <w:r>
              <w:rPr>
                <w:rFonts w:ascii="Arial CYR" w:hAnsi="Arial CYR" w:cs="Arial CYR"/>
                <w:sz w:val="20"/>
                <w:szCs w:val="20"/>
                <w:lang w:val="uk-UA"/>
              </w:rPr>
              <w:t>1</w:t>
            </w:r>
          </w:p>
        </w:tc>
      </w:tr>
    </w:tbl>
    <w:p w:rsidR="0005037C" w:rsidRDefault="0005037C" w:rsidP="00B04071">
      <w:pPr>
        <w:pStyle w:val="Normal1"/>
        <w:widowControl/>
        <w:tabs>
          <w:tab w:val="num" w:pos="720"/>
        </w:tabs>
        <w:spacing w:line="240" w:lineRule="auto"/>
        <w:ind w:firstLine="360"/>
        <w:rPr>
          <w:rFonts w:ascii="Times New Roman" w:hAnsi="Times New Roman"/>
          <w:bCs/>
          <w:sz w:val="24"/>
          <w:szCs w:val="24"/>
        </w:rPr>
      </w:pPr>
    </w:p>
    <w:p w:rsidR="0005037C" w:rsidRPr="009672EB" w:rsidRDefault="0005037C" w:rsidP="00FE069B">
      <w:pPr>
        <w:pStyle w:val="ListParagraph"/>
        <w:shd w:val="clear" w:color="auto" w:fill="FFFFFF"/>
        <w:ind w:left="540"/>
        <w:jc w:val="right"/>
        <w:rPr>
          <w:lang w:val="uk-UA"/>
        </w:rPr>
      </w:pPr>
    </w:p>
    <w:p w:rsidR="0005037C" w:rsidRDefault="0005037C" w:rsidP="0040710C">
      <w:pPr>
        <w:tabs>
          <w:tab w:val="left" w:pos="8080"/>
        </w:tabs>
        <w:ind w:firstLine="567"/>
        <w:jc w:val="right"/>
        <w:rPr>
          <w:lang w:val="uk-UA"/>
        </w:rPr>
      </w:pPr>
    </w:p>
    <w:p w:rsidR="0005037C" w:rsidRPr="00533302" w:rsidRDefault="0005037C" w:rsidP="00533302">
      <w:pPr>
        <w:ind w:firstLine="8080"/>
        <w:rPr>
          <w:lang w:val="uk-UA"/>
        </w:rPr>
      </w:pPr>
    </w:p>
    <w:p w:rsidR="0005037C" w:rsidRPr="00BF0F86" w:rsidRDefault="0005037C" w:rsidP="0007204A">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05037C" w:rsidRDefault="0005037C" w:rsidP="000B3A83">
      <w:pPr>
        <w:pStyle w:val="Heading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05037C" w:rsidRPr="0052165D" w:rsidRDefault="0005037C" w:rsidP="000B3A83">
      <w:pPr>
        <w:rPr>
          <w:lang w:val="uk-UA"/>
        </w:rPr>
      </w:pPr>
    </w:p>
    <w:p w:rsidR="0005037C" w:rsidRDefault="0005037C" w:rsidP="000B3A83">
      <w:pPr>
        <w:pStyle w:val="Heading6"/>
        <w:rPr>
          <w:bCs/>
        </w:rPr>
      </w:pPr>
      <w:r>
        <w:rPr>
          <w:bCs/>
        </w:rPr>
        <w:t>Таблиця 1</w:t>
      </w:r>
    </w:p>
    <w:p w:rsidR="0005037C" w:rsidRDefault="0005037C"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p w:rsidR="0005037C" w:rsidRPr="004A734E" w:rsidRDefault="0005037C" w:rsidP="000B3A83">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05037C" w:rsidRPr="00420F17" w:rsidTr="001C5893">
        <w:trPr>
          <w:trHeight w:val="277"/>
        </w:trPr>
        <w:tc>
          <w:tcPr>
            <w:tcW w:w="3348" w:type="dxa"/>
            <w:vAlign w:val="center"/>
          </w:tcPr>
          <w:p w:rsidR="0005037C" w:rsidRPr="001C5893" w:rsidRDefault="0005037C" w:rsidP="001C5893">
            <w:pPr>
              <w:widowControl w:val="0"/>
              <w:jc w:val="center"/>
              <w:rPr>
                <w:bCs/>
                <w:lang w:val="uk-UA"/>
              </w:rPr>
            </w:pPr>
            <w:r w:rsidRPr="001C5893">
              <w:rPr>
                <w:b/>
                <w:bCs/>
                <w:lang w:val="uk-UA"/>
              </w:rPr>
              <w:t>Кваліфікаційний критерій</w:t>
            </w:r>
          </w:p>
        </w:tc>
        <w:tc>
          <w:tcPr>
            <w:tcW w:w="6892" w:type="dxa"/>
            <w:vAlign w:val="center"/>
          </w:tcPr>
          <w:p w:rsidR="0005037C" w:rsidRPr="001C5893" w:rsidRDefault="0005037C" w:rsidP="001C5893">
            <w:pPr>
              <w:widowControl w:val="0"/>
              <w:jc w:val="center"/>
              <w:rPr>
                <w:b/>
                <w:lang w:val="uk-UA"/>
              </w:rPr>
            </w:pPr>
            <w:r w:rsidRPr="001C5893">
              <w:rPr>
                <w:b/>
                <w:lang w:val="uk-UA"/>
              </w:rPr>
              <w:t xml:space="preserve">Документ, який підтверджує відповідність </w:t>
            </w:r>
          </w:p>
        </w:tc>
      </w:tr>
      <w:tr w:rsidR="0005037C" w:rsidRPr="005E54D9" w:rsidTr="001C5893">
        <w:trPr>
          <w:trHeight w:val="276"/>
        </w:trPr>
        <w:tc>
          <w:tcPr>
            <w:tcW w:w="3348" w:type="dxa"/>
          </w:tcPr>
          <w:p w:rsidR="0005037C" w:rsidRPr="00CE5AE9" w:rsidRDefault="0005037C" w:rsidP="0030026D">
            <w:pPr>
              <w:rPr>
                <w:bCs/>
                <w:lang w:val="uk-UA"/>
              </w:rPr>
            </w:pPr>
            <w:r>
              <w:rPr>
                <w:bCs/>
                <w:lang w:val="uk-UA"/>
              </w:rPr>
              <w:t xml:space="preserve">1. </w:t>
            </w:r>
            <w:r w:rsidRPr="00CE5AE9">
              <w:rPr>
                <w:bCs/>
                <w:lang w:val="uk-UA"/>
              </w:rPr>
              <w:t>Наявність в учасника документально підтвердженого досвіду виконання аналогічного договору</w:t>
            </w:r>
          </w:p>
        </w:tc>
        <w:tc>
          <w:tcPr>
            <w:tcW w:w="6892" w:type="dxa"/>
          </w:tcPr>
          <w:p w:rsidR="0005037C" w:rsidRPr="00FD142E" w:rsidRDefault="0005037C" w:rsidP="0051503D">
            <w:pPr>
              <w:numPr>
                <w:ilvl w:val="1"/>
                <w:numId w:val="9"/>
              </w:numPr>
              <w:tabs>
                <w:tab w:val="left" w:pos="484"/>
              </w:tabs>
              <w:ind w:left="0" w:firstLine="0"/>
              <w:jc w:val="both"/>
              <w:rPr>
                <w:bCs/>
                <w:lang w:val="uk-UA"/>
              </w:rPr>
            </w:pPr>
            <w:r w:rsidRPr="005E54D9">
              <w:rPr>
                <w:bCs/>
                <w:szCs w:val="28"/>
                <w:lang w:val="uk-UA"/>
              </w:rPr>
              <w:t>Лист-відгук</w:t>
            </w:r>
            <w:r w:rsidRPr="00CE5AE9">
              <w:rPr>
                <w:bCs/>
                <w:szCs w:val="28"/>
                <w:lang w:val="uk-UA"/>
              </w:rPr>
              <w:t xml:space="preserve"> від підприємств, установ та організацій щодо постачання Учасником продукції аналогічної предмету закупівлі </w:t>
            </w:r>
            <w:r w:rsidRPr="00574CB8">
              <w:rPr>
                <w:bCs/>
                <w:szCs w:val="28"/>
                <w:lang w:val="uk-UA"/>
              </w:rPr>
              <w:t xml:space="preserve">протягом </w:t>
            </w:r>
            <w:r>
              <w:rPr>
                <w:bCs/>
                <w:szCs w:val="28"/>
                <w:lang w:val="uk-UA"/>
              </w:rPr>
              <w:t>2014-2016 років.</w:t>
            </w:r>
          </w:p>
        </w:tc>
      </w:tr>
    </w:tbl>
    <w:p w:rsidR="0005037C" w:rsidRDefault="0005037C" w:rsidP="00BB69F4">
      <w:pPr>
        <w:pStyle w:val="BodyText"/>
        <w:spacing w:after="0"/>
        <w:ind w:firstLine="252"/>
        <w:rPr>
          <w:color w:val="548DD4"/>
        </w:rPr>
      </w:pPr>
    </w:p>
    <w:p w:rsidR="0005037C" w:rsidRDefault="0005037C"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05037C" w:rsidRDefault="0005037C" w:rsidP="000B3A83">
      <w:pPr>
        <w:ind w:firstLine="540"/>
        <w:jc w:val="right"/>
        <w:rPr>
          <w:b/>
          <w:lang w:val="uk-UA"/>
        </w:rPr>
      </w:pPr>
    </w:p>
    <w:p w:rsidR="0005037C" w:rsidRPr="005D7BAD" w:rsidRDefault="0005037C" w:rsidP="000B3A83">
      <w:pPr>
        <w:ind w:firstLine="540"/>
        <w:jc w:val="right"/>
        <w:rPr>
          <w:b/>
          <w:lang w:val="uk-UA"/>
        </w:rPr>
      </w:pPr>
      <w:r w:rsidRPr="005D7BAD">
        <w:rPr>
          <w:b/>
          <w:lang w:val="uk-UA"/>
        </w:rPr>
        <w:t>Таблиця 2</w:t>
      </w:r>
    </w:p>
    <w:p w:rsidR="0005037C" w:rsidRDefault="0005037C"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05037C" w:rsidRPr="006408B4" w:rsidTr="000C2E6A">
        <w:trPr>
          <w:cantSplit/>
        </w:trPr>
        <w:tc>
          <w:tcPr>
            <w:tcW w:w="468" w:type="dxa"/>
            <w:vAlign w:val="center"/>
          </w:tcPr>
          <w:p w:rsidR="0005037C" w:rsidRPr="006408B4" w:rsidRDefault="0005037C" w:rsidP="000C2E6A">
            <w:pPr>
              <w:tabs>
                <w:tab w:val="num" w:pos="1080"/>
                <w:tab w:val="left" w:pos="10381"/>
              </w:tabs>
              <w:jc w:val="center"/>
              <w:rPr>
                <w:b/>
                <w:bCs/>
                <w:lang w:val="uk-UA"/>
              </w:rPr>
            </w:pPr>
            <w:r w:rsidRPr="006408B4">
              <w:rPr>
                <w:b/>
                <w:bCs/>
                <w:lang w:val="uk-UA"/>
              </w:rPr>
              <w:t>№</w:t>
            </w:r>
          </w:p>
        </w:tc>
        <w:tc>
          <w:tcPr>
            <w:tcW w:w="9956" w:type="dxa"/>
            <w:vAlign w:val="center"/>
          </w:tcPr>
          <w:p w:rsidR="0005037C" w:rsidRPr="006408B4" w:rsidRDefault="0005037C"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05037C" w:rsidRPr="005E54D9" w:rsidTr="000C2E6A">
        <w:tc>
          <w:tcPr>
            <w:tcW w:w="468" w:type="dxa"/>
          </w:tcPr>
          <w:p w:rsidR="0005037C" w:rsidRPr="006408B4" w:rsidRDefault="0005037C" w:rsidP="0051503D">
            <w:pPr>
              <w:widowControl w:val="0"/>
              <w:numPr>
                <w:ilvl w:val="0"/>
                <w:numId w:val="3"/>
              </w:numPr>
              <w:tabs>
                <w:tab w:val="left" w:pos="10381"/>
              </w:tabs>
              <w:ind w:left="0" w:firstLine="0"/>
              <w:jc w:val="center"/>
              <w:rPr>
                <w:lang w:val="uk-UA"/>
              </w:rPr>
            </w:pPr>
          </w:p>
        </w:tc>
        <w:tc>
          <w:tcPr>
            <w:tcW w:w="9956" w:type="dxa"/>
          </w:tcPr>
          <w:p w:rsidR="0005037C" w:rsidRPr="006408B4" w:rsidRDefault="0005037C"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05037C" w:rsidRPr="00D80E4D" w:rsidRDefault="0005037C"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05037C" w:rsidRPr="00D80E4D" w:rsidRDefault="0005037C"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05037C" w:rsidRPr="00D80E4D" w:rsidRDefault="0005037C"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05037C" w:rsidRPr="00D80E4D" w:rsidRDefault="0005037C"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05037C" w:rsidRPr="00D80E4D" w:rsidRDefault="0005037C"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05037C" w:rsidRPr="00D80E4D" w:rsidRDefault="0005037C"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05037C" w:rsidRPr="00D80E4D" w:rsidRDefault="0005037C"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05037C" w:rsidRPr="00D80E4D" w:rsidRDefault="0005037C"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05037C" w:rsidRPr="006408B4" w:rsidTr="000C2E6A">
        <w:tc>
          <w:tcPr>
            <w:tcW w:w="468" w:type="dxa"/>
          </w:tcPr>
          <w:p w:rsidR="0005037C" w:rsidRPr="006408B4" w:rsidRDefault="0005037C" w:rsidP="0051503D">
            <w:pPr>
              <w:widowControl w:val="0"/>
              <w:numPr>
                <w:ilvl w:val="0"/>
                <w:numId w:val="3"/>
              </w:numPr>
              <w:tabs>
                <w:tab w:val="left" w:pos="10381"/>
              </w:tabs>
              <w:ind w:left="0" w:firstLine="0"/>
              <w:jc w:val="center"/>
              <w:rPr>
                <w:lang w:val="uk-UA"/>
              </w:rPr>
            </w:pPr>
          </w:p>
        </w:tc>
        <w:tc>
          <w:tcPr>
            <w:tcW w:w="9956" w:type="dxa"/>
          </w:tcPr>
          <w:p w:rsidR="0005037C" w:rsidRPr="006408B4" w:rsidRDefault="0005037C" w:rsidP="00195F40">
            <w:pPr>
              <w:pStyle w:val="ListParagraph"/>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05037C" w:rsidRPr="006408B4" w:rsidTr="000C2E6A">
        <w:tc>
          <w:tcPr>
            <w:tcW w:w="468" w:type="dxa"/>
          </w:tcPr>
          <w:p w:rsidR="0005037C" w:rsidRPr="006408B4" w:rsidRDefault="0005037C" w:rsidP="0051503D">
            <w:pPr>
              <w:widowControl w:val="0"/>
              <w:numPr>
                <w:ilvl w:val="0"/>
                <w:numId w:val="3"/>
              </w:numPr>
              <w:tabs>
                <w:tab w:val="left" w:pos="10381"/>
              </w:tabs>
              <w:ind w:left="0" w:firstLine="0"/>
              <w:jc w:val="center"/>
              <w:rPr>
                <w:lang w:val="uk-UA"/>
              </w:rPr>
            </w:pPr>
          </w:p>
        </w:tc>
        <w:tc>
          <w:tcPr>
            <w:tcW w:w="9956" w:type="dxa"/>
          </w:tcPr>
          <w:p w:rsidR="0005037C" w:rsidRPr="002F7A8E" w:rsidRDefault="0005037C"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05037C" w:rsidRPr="000C2E6A" w:rsidRDefault="0005037C" w:rsidP="000B3A83">
      <w:pPr>
        <w:tabs>
          <w:tab w:val="num" w:pos="1080"/>
          <w:tab w:val="left" w:pos="10381"/>
        </w:tabs>
        <w:ind w:firstLine="244"/>
        <w:jc w:val="center"/>
        <w:rPr>
          <w:b/>
          <w:bCs/>
        </w:rPr>
      </w:pPr>
    </w:p>
    <w:p w:rsidR="0005037C" w:rsidRDefault="0005037C" w:rsidP="000B3A83">
      <w:pPr>
        <w:tabs>
          <w:tab w:val="num" w:pos="1080"/>
          <w:tab w:val="left" w:pos="10381"/>
        </w:tabs>
        <w:ind w:firstLine="244"/>
        <w:jc w:val="center"/>
        <w:rPr>
          <w:b/>
          <w:bCs/>
          <w:lang w:val="uk-UA"/>
        </w:rPr>
      </w:pPr>
    </w:p>
    <w:p w:rsidR="0005037C" w:rsidRDefault="0005037C" w:rsidP="000B3A83">
      <w:pPr>
        <w:tabs>
          <w:tab w:val="num" w:pos="1080"/>
          <w:tab w:val="left" w:pos="10381"/>
        </w:tabs>
        <w:ind w:firstLine="244"/>
        <w:jc w:val="center"/>
        <w:rPr>
          <w:b/>
          <w:bCs/>
          <w:lang w:val="uk-UA"/>
        </w:rPr>
      </w:pPr>
    </w:p>
    <w:p w:rsidR="0005037C" w:rsidRDefault="0005037C" w:rsidP="000B3A83">
      <w:pPr>
        <w:tabs>
          <w:tab w:val="num" w:pos="1080"/>
          <w:tab w:val="left" w:pos="10381"/>
        </w:tabs>
        <w:ind w:firstLine="244"/>
        <w:jc w:val="center"/>
        <w:rPr>
          <w:b/>
          <w:bCs/>
          <w:lang w:val="uk-UA"/>
        </w:rPr>
      </w:pPr>
    </w:p>
    <w:p w:rsidR="0005037C" w:rsidRPr="005D7BAD" w:rsidRDefault="0005037C" w:rsidP="000B3A83">
      <w:pPr>
        <w:ind w:firstLine="540"/>
        <w:jc w:val="right"/>
        <w:rPr>
          <w:b/>
          <w:lang w:val="uk-UA"/>
        </w:rPr>
      </w:pPr>
      <w:r w:rsidRPr="005D7BAD">
        <w:rPr>
          <w:b/>
          <w:lang w:val="uk-UA"/>
        </w:rPr>
        <w:t>Таблиця 3</w:t>
      </w:r>
    </w:p>
    <w:p w:rsidR="0005037C" w:rsidRDefault="0005037C" w:rsidP="000B3A83">
      <w:pPr>
        <w:pStyle w:val="Heading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05037C" w:rsidRPr="005D7BAD" w:rsidTr="009F6E34">
        <w:trPr>
          <w:cantSplit/>
        </w:trPr>
        <w:tc>
          <w:tcPr>
            <w:tcW w:w="468" w:type="dxa"/>
            <w:vAlign w:val="center"/>
          </w:tcPr>
          <w:p w:rsidR="0005037C" w:rsidRPr="005D7BAD" w:rsidRDefault="0005037C" w:rsidP="009F6E34">
            <w:pPr>
              <w:tabs>
                <w:tab w:val="num" w:pos="1080"/>
                <w:tab w:val="left" w:pos="10381"/>
              </w:tabs>
              <w:jc w:val="center"/>
              <w:rPr>
                <w:b/>
                <w:bCs/>
                <w:lang w:val="uk-UA"/>
              </w:rPr>
            </w:pPr>
            <w:r w:rsidRPr="005D7BAD">
              <w:rPr>
                <w:b/>
                <w:bCs/>
                <w:lang w:val="uk-UA"/>
              </w:rPr>
              <w:t>№</w:t>
            </w:r>
          </w:p>
        </w:tc>
        <w:tc>
          <w:tcPr>
            <w:tcW w:w="9900" w:type="dxa"/>
            <w:vAlign w:val="center"/>
          </w:tcPr>
          <w:p w:rsidR="0005037C" w:rsidRPr="005D7BAD" w:rsidRDefault="0005037C" w:rsidP="009F6E34">
            <w:pPr>
              <w:tabs>
                <w:tab w:val="num" w:pos="1080"/>
                <w:tab w:val="left" w:pos="10381"/>
              </w:tabs>
              <w:jc w:val="center"/>
              <w:rPr>
                <w:b/>
                <w:bCs/>
                <w:lang w:val="uk-UA"/>
              </w:rPr>
            </w:pPr>
            <w:r w:rsidRPr="005D7BAD">
              <w:rPr>
                <w:b/>
                <w:bCs/>
                <w:lang w:val="uk-UA"/>
              </w:rPr>
              <w:t>Назва документу</w:t>
            </w:r>
          </w:p>
        </w:tc>
      </w:tr>
      <w:tr w:rsidR="0005037C" w:rsidRPr="005D7BAD" w:rsidTr="009F6E34">
        <w:trPr>
          <w:cantSplit/>
        </w:trPr>
        <w:tc>
          <w:tcPr>
            <w:tcW w:w="468" w:type="dxa"/>
          </w:tcPr>
          <w:p w:rsidR="0005037C" w:rsidRPr="005D7BAD" w:rsidRDefault="0005037C" w:rsidP="0051503D">
            <w:pPr>
              <w:numPr>
                <w:ilvl w:val="0"/>
                <w:numId w:val="4"/>
              </w:numPr>
              <w:tabs>
                <w:tab w:val="clear" w:pos="1032"/>
                <w:tab w:val="num" w:pos="817"/>
                <w:tab w:val="left" w:pos="10381"/>
              </w:tabs>
              <w:ind w:left="0" w:firstLine="0"/>
              <w:jc w:val="center"/>
              <w:rPr>
                <w:lang w:val="uk-UA"/>
              </w:rPr>
            </w:pPr>
          </w:p>
        </w:tc>
        <w:tc>
          <w:tcPr>
            <w:tcW w:w="9900" w:type="dxa"/>
          </w:tcPr>
          <w:p w:rsidR="0005037C" w:rsidRPr="005D7BAD" w:rsidRDefault="0005037C"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05037C" w:rsidRPr="005E54D9" w:rsidTr="009F6E34">
        <w:trPr>
          <w:cantSplit/>
        </w:trPr>
        <w:tc>
          <w:tcPr>
            <w:tcW w:w="468" w:type="dxa"/>
          </w:tcPr>
          <w:p w:rsidR="0005037C" w:rsidRPr="005D7BAD" w:rsidRDefault="0005037C" w:rsidP="0051503D">
            <w:pPr>
              <w:numPr>
                <w:ilvl w:val="0"/>
                <w:numId w:val="4"/>
              </w:numPr>
              <w:tabs>
                <w:tab w:val="clear" w:pos="1032"/>
                <w:tab w:val="num" w:pos="817"/>
                <w:tab w:val="left" w:pos="10381"/>
              </w:tabs>
              <w:ind w:left="0" w:firstLine="0"/>
              <w:jc w:val="center"/>
              <w:rPr>
                <w:lang w:val="uk-UA"/>
              </w:rPr>
            </w:pPr>
          </w:p>
        </w:tc>
        <w:tc>
          <w:tcPr>
            <w:tcW w:w="9900" w:type="dxa"/>
          </w:tcPr>
          <w:p w:rsidR="0005037C" w:rsidRPr="00017F75" w:rsidRDefault="0005037C" w:rsidP="00295D08">
            <w:pPr>
              <w:tabs>
                <w:tab w:val="num" w:pos="1080"/>
                <w:tab w:val="left" w:pos="10381"/>
              </w:tabs>
              <w:jc w:val="both"/>
              <w:rPr>
                <w:lang w:val="uk-UA"/>
              </w:rPr>
            </w:pPr>
            <w:r w:rsidRPr="00017F75">
              <w:rPr>
                <w:lang w:val="uk-UA"/>
              </w:rPr>
              <w:t xml:space="preserve">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05037C" w:rsidRPr="005D7BAD" w:rsidTr="009F6E34">
        <w:trPr>
          <w:cantSplit/>
        </w:trPr>
        <w:tc>
          <w:tcPr>
            <w:tcW w:w="468" w:type="dxa"/>
          </w:tcPr>
          <w:p w:rsidR="0005037C" w:rsidRPr="005D7BAD" w:rsidRDefault="0005037C" w:rsidP="0051503D">
            <w:pPr>
              <w:numPr>
                <w:ilvl w:val="0"/>
                <w:numId w:val="4"/>
              </w:numPr>
              <w:tabs>
                <w:tab w:val="clear" w:pos="1032"/>
                <w:tab w:val="num" w:pos="817"/>
                <w:tab w:val="left" w:pos="10381"/>
              </w:tabs>
              <w:ind w:left="0" w:firstLine="0"/>
              <w:jc w:val="center"/>
              <w:rPr>
                <w:lang w:val="uk-UA"/>
              </w:rPr>
            </w:pPr>
          </w:p>
        </w:tc>
        <w:tc>
          <w:tcPr>
            <w:tcW w:w="9900" w:type="dxa"/>
          </w:tcPr>
          <w:p w:rsidR="0005037C" w:rsidRPr="00017F75" w:rsidRDefault="0005037C"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05037C" w:rsidRPr="008B7CBC" w:rsidTr="009F6E34">
        <w:trPr>
          <w:cantSplit/>
        </w:trPr>
        <w:tc>
          <w:tcPr>
            <w:tcW w:w="468" w:type="dxa"/>
          </w:tcPr>
          <w:p w:rsidR="0005037C" w:rsidRPr="008B7CBC" w:rsidRDefault="0005037C" w:rsidP="0051503D">
            <w:pPr>
              <w:numPr>
                <w:ilvl w:val="0"/>
                <w:numId w:val="4"/>
              </w:numPr>
              <w:tabs>
                <w:tab w:val="clear" w:pos="1032"/>
                <w:tab w:val="num" w:pos="817"/>
                <w:tab w:val="left" w:pos="10381"/>
              </w:tabs>
              <w:ind w:left="0" w:firstLine="0"/>
              <w:jc w:val="center"/>
              <w:rPr>
                <w:lang w:val="uk-UA"/>
              </w:rPr>
            </w:pPr>
          </w:p>
        </w:tc>
        <w:tc>
          <w:tcPr>
            <w:tcW w:w="9900" w:type="dxa"/>
          </w:tcPr>
          <w:p w:rsidR="0005037C" w:rsidRPr="00017F75" w:rsidRDefault="0005037C"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r w:rsidR="0005037C" w:rsidRPr="005E54D9" w:rsidTr="009F6E34">
        <w:trPr>
          <w:cantSplit/>
        </w:trPr>
        <w:tc>
          <w:tcPr>
            <w:tcW w:w="468" w:type="dxa"/>
          </w:tcPr>
          <w:p w:rsidR="0005037C" w:rsidRPr="008B7CBC" w:rsidRDefault="0005037C" w:rsidP="0051503D">
            <w:pPr>
              <w:numPr>
                <w:ilvl w:val="0"/>
                <w:numId w:val="4"/>
              </w:numPr>
              <w:tabs>
                <w:tab w:val="clear" w:pos="1032"/>
                <w:tab w:val="num" w:pos="817"/>
                <w:tab w:val="left" w:pos="10381"/>
              </w:tabs>
              <w:ind w:left="0" w:firstLine="0"/>
              <w:jc w:val="center"/>
              <w:rPr>
                <w:lang w:val="uk-UA"/>
              </w:rPr>
            </w:pPr>
          </w:p>
        </w:tc>
        <w:tc>
          <w:tcPr>
            <w:tcW w:w="9900" w:type="dxa"/>
          </w:tcPr>
          <w:p w:rsidR="0005037C" w:rsidRPr="0030026D" w:rsidRDefault="0005037C" w:rsidP="0030026D">
            <w:pPr>
              <w:pStyle w:val="Normal1"/>
              <w:widowControl/>
              <w:tabs>
                <w:tab w:val="left" w:pos="1080"/>
              </w:tabs>
              <w:spacing w:line="240" w:lineRule="auto"/>
              <w:ind w:firstLine="0"/>
              <w:rPr>
                <w:rFonts w:ascii="Times New Roman" w:hAnsi="Times New Roman"/>
                <w:bCs/>
                <w:sz w:val="24"/>
                <w:szCs w:val="24"/>
              </w:rPr>
            </w:pPr>
            <w:r w:rsidRPr="00F56EF5">
              <w:rPr>
                <w:rFonts w:ascii="Times New Roman" w:hAnsi="Times New Roman"/>
                <w:bCs/>
                <w:sz w:val="24"/>
                <w:szCs w:val="24"/>
              </w:rPr>
              <w:t>Лист</w:t>
            </w:r>
            <w:r>
              <w:rPr>
                <w:rFonts w:ascii="Times New Roman" w:hAnsi="Times New Roman"/>
                <w:bCs/>
                <w:sz w:val="24"/>
                <w:szCs w:val="24"/>
              </w:rPr>
              <w:t xml:space="preserve"> </w:t>
            </w:r>
            <w:r w:rsidRPr="001569E0">
              <w:rPr>
                <w:rFonts w:ascii="Times New Roman" w:hAnsi="Times New Roman"/>
                <w:bCs/>
                <w:sz w:val="24"/>
                <w:szCs w:val="24"/>
              </w:rPr>
              <w:t>від представництва виробника товарів Oki в Україні, який підтверджує повноваження Учасника щодо розповсюдження товарів цього виробника.</w:t>
            </w:r>
          </w:p>
        </w:tc>
      </w:tr>
      <w:tr w:rsidR="0005037C" w:rsidRPr="005E54D9" w:rsidTr="009F6E34">
        <w:trPr>
          <w:cantSplit/>
        </w:trPr>
        <w:tc>
          <w:tcPr>
            <w:tcW w:w="468" w:type="dxa"/>
          </w:tcPr>
          <w:p w:rsidR="0005037C" w:rsidRPr="008B7CBC" w:rsidRDefault="0005037C" w:rsidP="0051503D">
            <w:pPr>
              <w:numPr>
                <w:ilvl w:val="0"/>
                <w:numId w:val="4"/>
              </w:numPr>
              <w:tabs>
                <w:tab w:val="clear" w:pos="1032"/>
                <w:tab w:val="num" w:pos="817"/>
                <w:tab w:val="left" w:pos="10381"/>
              </w:tabs>
              <w:ind w:left="0" w:firstLine="0"/>
              <w:jc w:val="center"/>
              <w:rPr>
                <w:lang w:val="uk-UA"/>
              </w:rPr>
            </w:pPr>
          </w:p>
        </w:tc>
        <w:tc>
          <w:tcPr>
            <w:tcW w:w="9900" w:type="dxa"/>
          </w:tcPr>
          <w:p w:rsidR="0005037C" w:rsidRPr="001569E0" w:rsidRDefault="0005037C" w:rsidP="0030026D">
            <w:pPr>
              <w:pStyle w:val="Normal1"/>
              <w:widowControl/>
              <w:tabs>
                <w:tab w:val="left" w:pos="1080"/>
              </w:tabs>
              <w:spacing w:line="240" w:lineRule="auto"/>
              <w:ind w:firstLine="0"/>
              <w:rPr>
                <w:rFonts w:ascii="Times New Roman" w:hAnsi="Times New Roman"/>
                <w:bCs/>
                <w:sz w:val="24"/>
                <w:szCs w:val="24"/>
              </w:rPr>
            </w:pPr>
            <w:r w:rsidRPr="00F56EF5">
              <w:rPr>
                <w:rFonts w:ascii="Times New Roman" w:hAnsi="Times New Roman"/>
                <w:bCs/>
                <w:sz w:val="24"/>
                <w:szCs w:val="24"/>
              </w:rPr>
              <w:t>Лист</w:t>
            </w:r>
            <w:r>
              <w:rPr>
                <w:rFonts w:ascii="Times New Roman" w:hAnsi="Times New Roman"/>
                <w:bCs/>
                <w:sz w:val="24"/>
                <w:szCs w:val="24"/>
              </w:rPr>
              <w:t xml:space="preserve"> </w:t>
            </w:r>
            <w:r w:rsidRPr="001569E0">
              <w:rPr>
                <w:rFonts w:ascii="Times New Roman" w:hAnsi="Times New Roman"/>
                <w:bCs/>
                <w:sz w:val="24"/>
                <w:szCs w:val="24"/>
              </w:rPr>
              <w:t>від представництва виробника або офіційного постачальника (дистриб’ютора) товарів Xerox  в Україні, який підтверджує повноваження Учасника щодо розповсюдження товарів цього виробника</w:t>
            </w:r>
            <w:r>
              <w:rPr>
                <w:rFonts w:ascii="Times New Roman" w:hAnsi="Times New Roman"/>
                <w:bCs/>
                <w:sz w:val="24"/>
                <w:szCs w:val="24"/>
              </w:rPr>
              <w:t>.</w:t>
            </w:r>
          </w:p>
        </w:tc>
      </w:tr>
      <w:tr w:rsidR="0005037C" w:rsidRPr="005E54D9" w:rsidTr="009F6E34">
        <w:trPr>
          <w:cantSplit/>
        </w:trPr>
        <w:tc>
          <w:tcPr>
            <w:tcW w:w="468" w:type="dxa"/>
          </w:tcPr>
          <w:p w:rsidR="0005037C" w:rsidRPr="008B7CBC" w:rsidRDefault="0005037C" w:rsidP="0051503D">
            <w:pPr>
              <w:numPr>
                <w:ilvl w:val="0"/>
                <w:numId w:val="4"/>
              </w:numPr>
              <w:tabs>
                <w:tab w:val="clear" w:pos="1032"/>
                <w:tab w:val="num" w:pos="817"/>
                <w:tab w:val="left" w:pos="10381"/>
              </w:tabs>
              <w:ind w:left="0" w:firstLine="0"/>
              <w:jc w:val="center"/>
              <w:rPr>
                <w:lang w:val="uk-UA"/>
              </w:rPr>
            </w:pPr>
          </w:p>
        </w:tc>
        <w:tc>
          <w:tcPr>
            <w:tcW w:w="9900" w:type="dxa"/>
          </w:tcPr>
          <w:p w:rsidR="0005037C" w:rsidRPr="001569E0" w:rsidRDefault="0005037C" w:rsidP="0030026D">
            <w:pPr>
              <w:pStyle w:val="Normal1"/>
              <w:widowControl/>
              <w:tabs>
                <w:tab w:val="left" w:pos="1080"/>
              </w:tabs>
              <w:spacing w:line="240" w:lineRule="auto"/>
              <w:ind w:firstLine="0"/>
              <w:rPr>
                <w:rFonts w:ascii="Times New Roman" w:hAnsi="Times New Roman"/>
                <w:bCs/>
                <w:sz w:val="24"/>
                <w:szCs w:val="24"/>
              </w:rPr>
            </w:pPr>
            <w:r w:rsidRPr="00F56EF5">
              <w:rPr>
                <w:rFonts w:ascii="Times New Roman" w:hAnsi="Times New Roman"/>
                <w:bCs/>
                <w:sz w:val="24"/>
                <w:szCs w:val="24"/>
              </w:rPr>
              <w:t>Лист</w:t>
            </w:r>
            <w:r w:rsidRPr="001569E0">
              <w:rPr>
                <w:rFonts w:ascii="Times New Roman" w:hAnsi="Times New Roman"/>
                <w:bCs/>
                <w:sz w:val="24"/>
                <w:szCs w:val="24"/>
              </w:rPr>
              <w:t xml:space="preserve"> від представництва виробника або офіційного постачальника (дистриб’ютора) товарів</w:t>
            </w:r>
            <w:r w:rsidRPr="00C84F63">
              <w:rPr>
                <w:rFonts w:ascii="Times New Roman" w:hAnsi="Times New Roman"/>
                <w:bCs/>
                <w:sz w:val="24"/>
                <w:szCs w:val="24"/>
              </w:rPr>
              <w:t xml:space="preserve"> </w:t>
            </w:r>
            <w:r>
              <w:rPr>
                <w:rFonts w:ascii="Times New Roman" w:hAnsi="Times New Roman"/>
                <w:bCs/>
                <w:sz w:val="24"/>
                <w:szCs w:val="24"/>
                <w:lang w:val="en-US"/>
              </w:rPr>
              <w:t>HP</w:t>
            </w:r>
            <w:r w:rsidRPr="001569E0">
              <w:rPr>
                <w:rFonts w:ascii="Times New Roman" w:hAnsi="Times New Roman"/>
                <w:bCs/>
                <w:sz w:val="24"/>
                <w:szCs w:val="24"/>
              </w:rPr>
              <w:t xml:space="preserve"> в Україні, який підтверджує повноваження Учасника щодо розповсюдження товарів цього виробника</w:t>
            </w:r>
            <w:r>
              <w:rPr>
                <w:rFonts w:ascii="Times New Roman" w:hAnsi="Times New Roman"/>
                <w:bCs/>
                <w:sz w:val="24"/>
                <w:szCs w:val="24"/>
              </w:rPr>
              <w:t>.</w:t>
            </w:r>
          </w:p>
        </w:tc>
      </w:tr>
    </w:tbl>
    <w:p w:rsidR="0005037C" w:rsidRDefault="0005037C" w:rsidP="000B3A83">
      <w:pPr>
        <w:ind w:firstLine="540"/>
        <w:jc w:val="right"/>
        <w:rPr>
          <w:b/>
          <w:lang w:val="uk-UA"/>
        </w:rPr>
      </w:pPr>
    </w:p>
    <w:p w:rsidR="0005037C" w:rsidRPr="004A734E" w:rsidRDefault="0005037C" w:rsidP="000B3A83">
      <w:pPr>
        <w:ind w:firstLine="540"/>
        <w:jc w:val="right"/>
        <w:rPr>
          <w:b/>
          <w:lang w:val="uk-UA"/>
        </w:rPr>
      </w:pPr>
      <w:r w:rsidRPr="00D0321E">
        <w:rPr>
          <w:b/>
          <w:lang w:val="uk-UA"/>
        </w:rPr>
        <w:t>Таблиця 4</w:t>
      </w:r>
    </w:p>
    <w:p w:rsidR="0005037C" w:rsidRDefault="0005037C"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05037C" w:rsidRPr="006408B4" w:rsidTr="000C2E6A">
        <w:trPr>
          <w:cantSplit/>
        </w:trPr>
        <w:tc>
          <w:tcPr>
            <w:tcW w:w="468" w:type="dxa"/>
            <w:vAlign w:val="center"/>
          </w:tcPr>
          <w:p w:rsidR="0005037C" w:rsidRPr="006408B4" w:rsidRDefault="0005037C" w:rsidP="000C2E6A">
            <w:pPr>
              <w:tabs>
                <w:tab w:val="num" w:pos="1080"/>
                <w:tab w:val="left" w:pos="10381"/>
              </w:tabs>
              <w:jc w:val="center"/>
              <w:rPr>
                <w:b/>
                <w:bCs/>
                <w:lang w:val="uk-UA"/>
              </w:rPr>
            </w:pPr>
            <w:r w:rsidRPr="006408B4">
              <w:rPr>
                <w:b/>
                <w:bCs/>
                <w:lang w:val="uk-UA"/>
              </w:rPr>
              <w:t>№</w:t>
            </w:r>
          </w:p>
        </w:tc>
        <w:tc>
          <w:tcPr>
            <w:tcW w:w="9956" w:type="dxa"/>
            <w:vAlign w:val="center"/>
          </w:tcPr>
          <w:p w:rsidR="0005037C" w:rsidRPr="006408B4" w:rsidRDefault="0005037C" w:rsidP="000C2E6A">
            <w:pPr>
              <w:tabs>
                <w:tab w:val="num" w:pos="1080"/>
                <w:tab w:val="left" w:pos="10381"/>
              </w:tabs>
              <w:jc w:val="center"/>
              <w:rPr>
                <w:b/>
                <w:bCs/>
                <w:lang w:val="uk-UA"/>
              </w:rPr>
            </w:pPr>
            <w:r w:rsidRPr="006408B4">
              <w:rPr>
                <w:b/>
                <w:bCs/>
                <w:lang w:val="uk-UA"/>
              </w:rPr>
              <w:t>Назва документу</w:t>
            </w:r>
          </w:p>
        </w:tc>
      </w:tr>
      <w:tr w:rsidR="0005037C" w:rsidRPr="009B6242" w:rsidTr="000C2E6A">
        <w:trPr>
          <w:cantSplit/>
        </w:trPr>
        <w:tc>
          <w:tcPr>
            <w:tcW w:w="468" w:type="dxa"/>
          </w:tcPr>
          <w:p w:rsidR="0005037C" w:rsidRPr="006408B4" w:rsidRDefault="0005037C" w:rsidP="000C2E6A">
            <w:pPr>
              <w:widowControl w:val="0"/>
              <w:tabs>
                <w:tab w:val="left" w:pos="10381"/>
              </w:tabs>
              <w:jc w:val="center"/>
              <w:rPr>
                <w:lang w:val="uk-UA"/>
              </w:rPr>
            </w:pPr>
            <w:r w:rsidRPr="006408B4">
              <w:rPr>
                <w:lang w:val="uk-UA"/>
              </w:rPr>
              <w:t>1.</w:t>
            </w:r>
          </w:p>
        </w:tc>
        <w:tc>
          <w:tcPr>
            <w:tcW w:w="9956" w:type="dxa"/>
          </w:tcPr>
          <w:p w:rsidR="0005037C" w:rsidRPr="00D80E4D" w:rsidRDefault="0005037C"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05037C" w:rsidRPr="00D80E4D" w:rsidRDefault="0005037C"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05037C" w:rsidRPr="00D6541D" w:rsidRDefault="0005037C"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05037C" w:rsidRPr="006408B4" w:rsidTr="000C2E6A">
        <w:tc>
          <w:tcPr>
            <w:tcW w:w="468" w:type="dxa"/>
          </w:tcPr>
          <w:p w:rsidR="0005037C" w:rsidRPr="006408B4" w:rsidRDefault="0005037C" w:rsidP="000C2E6A">
            <w:pPr>
              <w:widowControl w:val="0"/>
              <w:tabs>
                <w:tab w:val="left" w:pos="10381"/>
              </w:tabs>
              <w:jc w:val="center"/>
              <w:rPr>
                <w:lang w:val="uk-UA"/>
              </w:rPr>
            </w:pPr>
            <w:r w:rsidRPr="006408B4">
              <w:rPr>
                <w:lang w:val="uk-UA"/>
              </w:rPr>
              <w:t>2.</w:t>
            </w:r>
          </w:p>
        </w:tc>
        <w:tc>
          <w:tcPr>
            <w:tcW w:w="9956" w:type="dxa"/>
          </w:tcPr>
          <w:p w:rsidR="0005037C" w:rsidRPr="006408B4" w:rsidRDefault="0005037C"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05037C" w:rsidRPr="00D80E4D" w:rsidRDefault="0005037C" w:rsidP="000C2E6A">
            <w:pPr>
              <w:pStyle w:val="NormalWeb"/>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05037C" w:rsidRPr="00D80E4D" w:rsidRDefault="0005037C" w:rsidP="00235892">
            <w:pPr>
              <w:pStyle w:val="NormalWeb"/>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220B69">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05037C" w:rsidRPr="00206F9F" w:rsidTr="000C2E6A">
        <w:tc>
          <w:tcPr>
            <w:tcW w:w="468" w:type="dxa"/>
          </w:tcPr>
          <w:p w:rsidR="0005037C" w:rsidRPr="006408B4" w:rsidRDefault="0005037C" w:rsidP="000C2E6A">
            <w:pPr>
              <w:widowControl w:val="0"/>
              <w:tabs>
                <w:tab w:val="left" w:pos="10381"/>
              </w:tabs>
              <w:jc w:val="center"/>
              <w:rPr>
                <w:lang w:val="uk-UA"/>
              </w:rPr>
            </w:pPr>
            <w:r>
              <w:rPr>
                <w:lang w:val="uk-UA"/>
              </w:rPr>
              <w:t>3</w:t>
            </w:r>
            <w:r w:rsidRPr="006408B4">
              <w:rPr>
                <w:lang w:val="uk-UA"/>
              </w:rPr>
              <w:t>.</w:t>
            </w:r>
          </w:p>
        </w:tc>
        <w:tc>
          <w:tcPr>
            <w:tcW w:w="9956" w:type="dxa"/>
          </w:tcPr>
          <w:p w:rsidR="0005037C" w:rsidRDefault="0005037C"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05037C" w:rsidRPr="006408B4" w:rsidRDefault="0005037C"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05037C" w:rsidRPr="005E54D9" w:rsidTr="000C2E6A">
        <w:tc>
          <w:tcPr>
            <w:tcW w:w="468" w:type="dxa"/>
          </w:tcPr>
          <w:p w:rsidR="0005037C" w:rsidRDefault="0005037C" w:rsidP="000C2E6A">
            <w:pPr>
              <w:widowControl w:val="0"/>
              <w:tabs>
                <w:tab w:val="left" w:pos="10381"/>
              </w:tabs>
              <w:jc w:val="center"/>
              <w:rPr>
                <w:lang w:val="uk-UA"/>
              </w:rPr>
            </w:pPr>
            <w:r>
              <w:rPr>
                <w:lang w:val="uk-UA"/>
              </w:rPr>
              <w:t>4.</w:t>
            </w:r>
          </w:p>
        </w:tc>
        <w:tc>
          <w:tcPr>
            <w:tcW w:w="9956" w:type="dxa"/>
          </w:tcPr>
          <w:p w:rsidR="0005037C" w:rsidRPr="006408B4" w:rsidRDefault="0005037C"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05037C" w:rsidRPr="0096674E" w:rsidRDefault="0005037C" w:rsidP="000B3A83">
      <w:pPr>
        <w:jc w:val="both"/>
        <w:rPr>
          <w:lang w:val="uk-UA"/>
        </w:rPr>
      </w:pPr>
    </w:p>
    <w:p w:rsidR="0005037C" w:rsidRDefault="0005037C" w:rsidP="00935D08">
      <w:pPr>
        <w:pStyle w:val="BodyText"/>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05037C" w:rsidRPr="00935D08" w:rsidRDefault="0005037C" w:rsidP="00935D08">
      <w:pPr>
        <w:pStyle w:val="BodyText"/>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05037C" w:rsidRPr="00F56891" w:rsidRDefault="0005037C" w:rsidP="000B3A83">
      <w:pPr>
        <w:ind w:firstLine="567"/>
        <w:jc w:val="both"/>
        <w:rPr>
          <w:lang w:val="uk-UA"/>
        </w:rPr>
      </w:pPr>
    </w:p>
    <w:p w:rsidR="0005037C" w:rsidRPr="00D95823" w:rsidRDefault="0005037C" w:rsidP="00D95823">
      <w:pPr>
        <w:pStyle w:val="NormalWeb"/>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05037C" w:rsidRPr="006408B4" w:rsidRDefault="0005037C"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05037C" w:rsidRDefault="0005037C" w:rsidP="004C6890">
      <w:pPr>
        <w:tabs>
          <w:tab w:val="left" w:pos="10381"/>
        </w:tabs>
        <w:ind w:firstLine="567"/>
        <w:jc w:val="both"/>
        <w:rPr>
          <w:i/>
          <w:iCs/>
          <w:u w:val="single"/>
          <w:lang w:val="uk-UA"/>
        </w:rPr>
      </w:pPr>
    </w:p>
    <w:p w:rsidR="0005037C" w:rsidRPr="000741BA" w:rsidRDefault="0005037C"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05037C" w:rsidRPr="000741BA" w:rsidRDefault="0005037C" w:rsidP="000741BA">
      <w:pPr>
        <w:jc w:val="both"/>
        <w:rPr>
          <w:lang w:val="uk-UA"/>
        </w:rPr>
      </w:pPr>
    </w:p>
    <w:p w:rsidR="0005037C" w:rsidRDefault="0005037C"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05037C" w:rsidRDefault="0005037C"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05037C" w:rsidRDefault="0005037C" w:rsidP="00D6541D">
      <w:pPr>
        <w:ind w:firstLine="567"/>
        <w:jc w:val="both"/>
        <w:rPr>
          <w:lang w:val="uk-UA"/>
        </w:rPr>
      </w:pPr>
      <w:r>
        <w:rPr>
          <w:lang w:val="uk-UA"/>
        </w:rPr>
        <w:t>Також переможець надає:</w:t>
      </w:r>
    </w:p>
    <w:p w:rsidR="0005037C" w:rsidRDefault="0005037C" w:rsidP="0051503D">
      <w:pPr>
        <w:pStyle w:val="ListParagraph"/>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05037C" w:rsidRPr="0023732B" w:rsidRDefault="0005037C" w:rsidP="0051503D">
      <w:pPr>
        <w:pStyle w:val="ListParagraph"/>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05037C" w:rsidRPr="000741BA" w:rsidRDefault="0005037C" w:rsidP="00E84A5B">
      <w:pPr>
        <w:pStyle w:val="NormalWeb"/>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05037C" w:rsidRPr="0023732B" w:rsidRDefault="0005037C" w:rsidP="004C6890">
      <w:pPr>
        <w:tabs>
          <w:tab w:val="left" w:pos="10381"/>
        </w:tabs>
        <w:ind w:firstLine="567"/>
        <w:jc w:val="both"/>
        <w:rPr>
          <w:i/>
          <w:iCs/>
          <w:u w:val="single"/>
          <w:lang w:val="uk-UA"/>
        </w:rPr>
      </w:pPr>
    </w:p>
    <w:p w:rsidR="0005037C" w:rsidRDefault="0005037C"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05037C" w:rsidRDefault="0005037C" w:rsidP="000F73EF">
      <w:pPr>
        <w:pStyle w:val="BodyText3"/>
      </w:pPr>
      <w:r>
        <w:t>ТП подається у вигляді, наведеному нижче.</w:t>
      </w:r>
    </w:p>
    <w:p w:rsidR="0005037C" w:rsidRDefault="0005037C" w:rsidP="000F73EF">
      <w:pPr>
        <w:pStyle w:val="BodyText"/>
        <w:spacing w:after="0"/>
        <w:ind w:firstLine="0"/>
        <w:rPr>
          <w:b/>
          <w:i/>
          <w:sz w:val="16"/>
          <w:szCs w:val="16"/>
        </w:rPr>
      </w:pPr>
      <w:r>
        <w:rPr>
          <w:b/>
          <w:i/>
          <w:szCs w:val="16"/>
        </w:rPr>
        <w:t>Учасник не повинен відступати від даної форми.</w:t>
      </w:r>
    </w:p>
    <w:p w:rsidR="0005037C" w:rsidRDefault="0005037C" w:rsidP="000F73EF">
      <w:pPr>
        <w:pStyle w:val="Heading2"/>
        <w:keepLines/>
        <w:numPr>
          <w:ilvl w:val="1"/>
          <w:numId w:val="0"/>
        </w:numPr>
        <w:ind w:left="1117" w:hanging="578"/>
        <w:jc w:val="center"/>
      </w:pPr>
    </w:p>
    <w:p w:rsidR="0005037C" w:rsidRDefault="0005037C" w:rsidP="000F73EF">
      <w:pPr>
        <w:pStyle w:val="Heading2"/>
        <w:keepLines/>
        <w:numPr>
          <w:ilvl w:val="1"/>
          <w:numId w:val="0"/>
        </w:numPr>
        <w:jc w:val="center"/>
      </w:pPr>
      <w:r>
        <w:t xml:space="preserve">ТЕНДЕРНА ПРОПОЗИЦІЯ </w:t>
      </w:r>
    </w:p>
    <w:p w:rsidR="0005037C" w:rsidRDefault="0005037C" w:rsidP="000F73EF">
      <w:pPr>
        <w:pStyle w:val="Heading2"/>
        <w:keepLines/>
        <w:numPr>
          <w:ilvl w:val="1"/>
          <w:numId w:val="0"/>
        </w:numPr>
        <w:jc w:val="center"/>
      </w:pPr>
      <w:r>
        <w:t>(форма, яка подається Учасником на фірмовому бланку)</w:t>
      </w:r>
    </w:p>
    <w:p w:rsidR="0005037C" w:rsidRDefault="0005037C" w:rsidP="000F73EF">
      <w:pPr>
        <w:ind w:right="196"/>
        <w:jc w:val="center"/>
        <w:outlineLvl w:val="0"/>
        <w:rPr>
          <w:lang w:val="uk-UA"/>
        </w:rPr>
      </w:pPr>
    </w:p>
    <w:p w:rsidR="0005037C" w:rsidRDefault="0005037C" w:rsidP="000F73EF">
      <w:pPr>
        <w:ind w:right="196"/>
        <w:jc w:val="center"/>
        <w:outlineLvl w:val="0"/>
        <w:rPr>
          <w:lang w:val="uk-UA"/>
        </w:rPr>
      </w:pPr>
      <w:r>
        <w:rPr>
          <w:lang w:val="uk-UA"/>
        </w:rPr>
        <w:t>“______”______________ 2016 р.</w:t>
      </w:r>
    </w:p>
    <w:p w:rsidR="0005037C" w:rsidRDefault="0005037C" w:rsidP="000F73EF">
      <w:pPr>
        <w:ind w:right="76"/>
        <w:jc w:val="center"/>
        <w:outlineLvl w:val="0"/>
        <w:rPr>
          <w:lang w:val="uk-UA"/>
        </w:rPr>
      </w:pPr>
    </w:p>
    <w:p w:rsidR="0005037C" w:rsidRDefault="0005037C" w:rsidP="000F73EF">
      <w:pPr>
        <w:ind w:right="76"/>
        <w:jc w:val="center"/>
        <w:outlineLvl w:val="0"/>
        <w:rPr>
          <w:lang w:val="uk-UA"/>
        </w:rPr>
      </w:pPr>
      <w:r>
        <w:rPr>
          <w:lang w:val="uk-UA"/>
        </w:rPr>
        <w:t>Тендерному комітету ДП "Енергоринок", Україна, м. Київ, вул. С. Петлюри, 27.</w:t>
      </w:r>
    </w:p>
    <w:p w:rsidR="0005037C" w:rsidRDefault="0005037C" w:rsidP="000F73EF">
      <w:pPr>
        <w:tabs>
          <w:tab w:val="left" w:pos="1440"/>
          <w:tab w:val="left" w:pos="1620"/>
        </w:tabs>
        <w:ind w:right="76" w:firstLine="432"/>
        <w:outlineLvl w:val="0"/>
        <w:rPr>
          <w:lang w:val="uk-UA"/>
        </w:rPr>
      </w:pPr>
    </w:p>
    <w:p w:rsidR="0005037C" w:rsidRDefault="0005037C" w:rsidP="004444E0">
      <w:pPr>
        <w:tabs>
          <w:tab w:val="left" w:pos="1440"/>
          <w:tab w:val="left" w:pos="1620"/>
        </w:tabs>
        <w:ind w:right="7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05037C" w:rsidRDefault="0005037C" w:rsidP="0029387C">
      <w:pPr>
        <w:tabs>
          <w:tab w:val="left" w:pos="1440"/>
          <w:tab w:val="left" w:pos="1620"/>
        </w:tabs>
        <w:ind w:right="76" w:firstLine="432"/>
        <w:jc w:val="center"/>
        <w:outlineLvl w:val="0"/>
        <w:rPr>
          <w:lang w:val="uk-UA"/>
        </w:rPr>
      </w:pPr>
      <w:r>
        <w:rPr>
          <w:sz w:val="18"/>
          <w:lang w:val="uk-UA"/>
        </w:rPr>
        <w:t>( найменування Учасника)</w:t>
      </w:r>
    </w:p>
    <w:p w:rsidR="0005037C" w:rsidRPr="003D07C5" w:rsidRDefault="0005037C" w:rsidP="006F672C">
      <w:pPr>
        <w:widowControl w:val="0"/>
        <w:autoSpaceDE w:val="0"/>
        <w:autoSpaceDN w:val="0"/>
        <w:adjustRightInd w:val="0"/>
        <w:jc w:val="both"/>
        <w:rPr>
          <w:b/>
          <w:bCs/>
          <w:i/>
          <w:color w:val="000000"/>
          <w:sz w:val="28"/>
          <w:szCs w:val="28"/>
          <w:lang w:val="uk-UA"/>
        </w:rPr>
      </w:pPr>
      <w:r>
        <w:rPr>
          <w:lang w:val="uk-UA"/>
        </w:rPr>
        <w:t xml:space="preserve">документацію на </w:t>
      </w:r>
      <w:r w:rsidRPr="006A4B38">
        <w:rPr>
          <w:lang w:val="uk-UA"/>
        </w:rPr>
        <w:t>закупівлю</w:t>
      </w:r>
      <w:r w:rsidRPr="006A4B38">
        <w:rPr>
          <w:b/>
          <w:i/>
          <w:iCs/>
          <w:lang w:val="uk-UA"/>
        </w:rPr>
        <w:t xml:space="preserve"> </w:t>
      </w:r>
      <w:r>
        <w:rPr>
          <w:i/>
          <w:lang w:val="uk-UA"/>
        </w:rPr>
        <w:t>Фарби та лаки, інші,та пов’язана з ними продукція; барвники художні та друкарські чорнила</w:t>
      </w:r>
      <w:r w:rsidRPr="003D07C5">
        <w:rPr>
          <w:i/>
          <w:lang w:val="uk-UA"/>
        </w:rPr>
        <w:t>"</w:t>
      </w:r>
      <w:r>
        <w:rPr>
          <w:i/>
          <w:lang w:val="uk-UA"/>
        </w:rPr>
        <w:t xml:space="preserve"> </w:t>
      </w:r>
      <w:r w:rsidRPr="003D07C5">
        <w:rPr>
          <w:i/>
          <w:lang w:val="uk-UA"/>
        </w:rPr>
        <w:t>(витратні для принтерів та копіювальних апаратів форматів А3 та А4</w:t>
      </w:r>
      <w:r>
        <w:rPr>
          <w:i/>
          <w:lang w:val="uk-UA"/>
        </w:rPr>
        <w:t xml:space="preserve"> </w:t>
      </w:r>
      <w:r w:rsidRPr="00117BCB">
        <w:rPr>
          <w:bCs/>
          <w:i/>
          <w:color w:val="000000"/>
          <w:lang w:val="uk-UA"/>
        </w:rPr>
        <w:t xml:space="preserve">(код СРV ДК 021:2015 – </w:t>
      </w:r>
      <w:r>
        <w:rPr>
          <w:i/>
          <w:lang w:val="uk-UA"/>
        </w:rPr>
        <w:t>30125</w:t>
      </w:r>
      <w:r w:rsidRPr="0095332B">
        <w:rPr>
          <w:i/>
          <w:lang w:val="uk-UA"/>
        </w:rPr>
        <w:t>000-</w:t>
      </w:r>
      <w:r>
        <w:rPr>
          <w:i/>
          <w:lang w:val="uk-UA"/>
        </w:rPr>
        <w:t>1</w:t>
      </w:r>
      <w:r>
        <w:rPr>
          <w:bCs/>
          <w:i/>
          <w:color w:val="000000"/>
          <w:lang w:val="uk-UA"/>
        </w:rPr>
        <w:t xml:space="preserve"> Ч</w:t>
      </w:r>
      <w:r w:rsidRPr="0095332B">
        <w:rPr>
          <w:i/>
          <w:lang w:val="uk-UA"/>
        </w:rPr>
        <w:t xml:space="preserve">астини та приладдя до </w:t>
      </w:r>
      <w:r>
        <w:rPr>
          <w:i/>
          <w:lang w:val="uk-UA"/>
        </w:rPr>
        <w:t>фотокопіювальних апаратів</w:t>
      </w:r>
      <w:r w:rsidRPr="0095332B">
        <w:rPr>
          <w:bCs/>
          <w:i/>
          <w:color w:val="000000"/>
          <w:lang w:val="uk-UA"/>
        </w:rPr>
        <w:t>)</w:t>
      </w:r>
      <w:r>
        <w:rPr>
          <w:bCs/>
          <w:i/>
          <w:color w:val="000000"/>
          <w:lang w:val="uk-UA"/>
        </w:rPr>
        <w:t xml:space="preserve">, </w:t>
      </w:r>
      <w:r>
        <w:rPr>
          <w:lang w:val="uk-UA"/>
        </w:rPr>
        <w:t>надаємо свою тендерну пропозицію і пропонуємо поставити товар згідно з умовами ТД на загальну суму:</w:t>
      </w:r>
    </w:p>
    <w:p w:rsidR="0005037C" w:rsidRDefault="0005037C" w:rsidP="000F73EF">
      <w:pPr>
        <w:tabs>
          <w:tab w:val="left" w:pos="1440"/>
          <w:tab w:val="left" w:pos="1620"/>
        </w:tabs>
        <w:ind w:right="76"/>
        <w:outlineLvl w:val="0"/>
        <w:rPr>
          <w:lang w:val="uk-UA"/>
        </w:rPr>
      </w:pPr>
      <w:r>
        <w:rPr>
          <w:lang w:val="uk-UA"/>
        </w:rPr>
        <w:t>__________________________________________________________________________________.</w:t>
      </w:r>
    </w:p>
    <w:p w:rsidR="0005037C" w:rsidRDefault="0005037C"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05037C" w:rsidRDefault="0005037C" w:rsidP="000F73EF">
      <w:pPr>
        <w:widowControl w:val="0"/>
        <w:jc w:val="center"/>
        <w:rPr>
          <w:sz w:val="16"/>
          <w:lang w:val="uk-UA"/>
        </w:rPr>
      </w:pPr>
    </w:p>
    <w:p w:rsidR="0005037C" w:rsidRDefault="0005037C"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05037C" w:rsidRPr="00012268" w:rsidRDefault="0005037C" w:rsidP="0051503D">
      <w:pPr>
        <w:pStyle w:val="ListParagraph"/>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05037C" w:rsidRDefault="0005037C"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05037C" w:rsidRPr="00012268" w:rsidRDefault="0005037C"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05037C" w:rsidRPr="008B2CFB" w:rsidRDefault="0005037C"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05037C" w:rsidRDefault="0005037C"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05037C" w:rsidRPr="007C2C81" w:rsidRDefault="0005037C"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05037C" w:rsidRDefault="0005037C" w:rsidP="0051503D">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05037C" w:rsidRDefault="0005037C"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05037C" w:rsidRDefault="0005037C"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05037C" w:rsidRDefault="0005037C" w:rsidP="000F73EF">
      <w:pPr>
        <w:pStyle w:val="BodyText"/>
        <w:spacing w:after="0"/>
        <w:ind w:firstLine="0"/>
        <w:rPr>
          <w:iCs/>
          <w:sz w:val="16"/>
          <w:szCs w:val="22"/>
        </w:rPr>
      </w:pPr>
      <w:r>
        <w:rPr>
          <w:i/>
          <w:sz w:val="22"/>
          <w:szCs w:val="22"/>
        </w:rPr>
        <w:t xml:space="preserve">                                                                                                                                    </w:t>
      </w:r>
      <w:r>
        <w:rPr>
          <w:iCs/>
          <w:sz w:val="16"/>
          <w:szCs w:val="22"/>
        </w:rPr>
        <w:t>М.П.</w:t>
      </w:r>
    </w:p>
    <w:p w:rsidR="0005037C" w:rsidRDefault="0005037C" w:rsidP="000F73EF">
      <w:pPr>
        <w:rPr>
          <w:bCs/>
          <w:sz w:val="20"/>
          <w:u w:val="single"/>
          <w:lang w:val="uk-UA"/>
        </w:rPr>
      </w:pPr>
    </w:p>
    <w:p w:rsidR="0005037C" w:rsidRDefault="0005037C" w:rsidP="000F73EF">
      <w:pPr>
        <w:jc w:val="both"/>
        <w:rPr>
          <w:bCs/>
          <w:sz w:val="20"/>
          <w:u w:val="single"/>
          <w:lang w:val="uk-UA"/>
        </w:rPr>
      </w:pPr>
    </w:p>
    <w:p w:rsidR="0005037C" w:rsidRDefault="0005037C" w:rsidP="003D2B8D">
      <w:pPr>
        <w:ind w:firstLine="567"/>
        <w:jc w:val="both"/>
        <w:rPr>
          <w:lang w:val="uk-UA"/>
        </w:rPr>
      </w:pPr>
    </w:p>
    <w:p w:rsidR="0005037C" w:rsidRDefault="0005037C" w:rsidP="003D2B8D">
      <w:pPr>
        <w:ind w:firstLine="567"/>
        <w:jc w:val="both"/>
        <w:rPr>
          <w:lang w:val="uk-UA"/>
        </w:rPr>
      </w:pPr>
    </w:p>
    <w:p w:rsidR="0005037C" w:rsidRDefault="0005037C" w:rsidP="003D2B8D">
      <w:pPr>
        <w:ind w:firstLine="567"/>
        <w:jc w:val="both"/>
        <w:rPr>
          <w:lang w:val="uk-UA"/>
        </w:rPr>
      </w:pPr>
    </w:p>
    <w:p w:rsidR="0005037C" w:rsidRDefault="0005037C" w:rsidP="003D2B8D">
      <w:pPr>
        <w:ind w:firstLine="567"/>
        <w:jc w:val="both"/>
        <w:rPr>
          <w:lang w:val="uk-UA"/>
        </w:rPr>
      </w:pPr>
    </w:p>
    <w:p w:rsidR="0005037C" w:rsidRDefault="0005037C" w:rsidP="003D2B8D">
      <w:pPr>
        <w:ind w:firstLine="567"/>
        <w:jc w:val="both"/>
        <w:rPr>
          <w:lang w:val="uk-UA"/>
        </w:rPr>
      </w:pPr>
    </w:p>
    <w:p w:rsidR="0005037C" w:rsidRDefault="0005037C" w:rsidP="003D2B8D">
      <w:pPr>
        <w:ind w:firstLine="567"/>
        <w:jc w:val="both"/>
        <w:rPr>
          <w:lang w:val="uk-UA"/>
        </w:rPr>
      </w:pPr>
    </w:p>
    <w:p w:rsidR="0005037C" w:rsidRDefault="0005037C" w:rsidP="003D2B8D">
      <w:pPr>
        <w:ind w:firstLine="567"/>
        <w:jc w:val="both"/>
        <w:rPr>
          <w:lang w:val="uk-UA"/>
        </w:rPr>
      </w:pPr>
    </w:p>
    <w:p w:rsidR="0005037C" w:rsidRDefault="0005037C" w:rsidP="003D2B8D">
      <w:pPr>
        <w:ind w:firstLine="567"/>
        <w:jc w:val="both"/>
        <w:rPr>
          <w:lang w:val="uk-UA"/>
        </w:rPr>
      </w:pPr>
    </w:p>
    <w:p w:rsidR="0005037C" w:rsidRDefault="0005037C" w:rsidP="003D2B8D">
      <w:pPr>
        <w:ind w:firstLine="567"/>
        <w:jc w:val="both"/>
        <w:rPr>
          <w:lang w:val="uk-UA"/>
        </w:rPr>
      </w:pPr>
    </w:p>
    <w:p w:rsidR="0005037C" w:rsidRDefault="0005037C" w:rsidP="003D2B8D">
      <w:pPr>
        <w:ind w:firstLine="567"/>
        <w:jc w:val="both"/>
        <w:rPr>
          <w:lang w:val="uk-UA"/>
        </w:rPr>
      </w:pPr>
    </w:p>
    <w:p w:rsidR="0005037C" w:rsidRDefault="0005037C" w:rsidP="003D2B8D">
      <w:pPr>
        <w:ind w:firstLine="567"/>
        <w:jc w:val="both"/>
        <w:rPr>
          <w:lang w:val="uk-UA"/>
        </w:rPr>
      </w:pPr>
    </w:p>
    <w:p w:rsidR="0005037C" w:rsidRPr="001A052E" w:rsidRDefault="0005037C" w:rsidP="00A058B6">
      <w:pPr>
        <w:jc w:val="both"/>
        <w:rPr>
          <w:lang w:val="uk-UA"/>
        </w:rPr>
      </w:pPr>
    </w:p>
    <w:sectPr w:rsidR="0005037C" w:rsidRPr="001A052E" w:rsidSect="00846464">
      <w:footerReference w:type="even" r:id="rId7"/>
      <w:footerReference w:type="default" r:id="rId8"/>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37C" w:rsidRDefault="0005037C">
      <w:r>
        <w:separator/>
      </w:r>
    </w:p>
  </w:endnote>
  <w:endnote w:type="continuationSeparator" w:id="0">
    <w:p w:rsidR="0005037C" w:rsidRDefault="000503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37C" w:rsidRDefault="000503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037C" w:rsidRDefault="0005037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37C" w:rsidRDefault="000503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05037C" w:rsidRDefault="0005037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37C" w:rsidRDefault="0005037C">
      <w:r>
        <w:separator/>
      </w:r>
    </w:p>
  </w:footnote>
  <w:footnote w:type="continuationSeparator" w:id="0">
    <w:p w:rsidR="0005037C" w:rsidRDefault="000503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3">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6">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7">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8">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9">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7"/>
  </w:num>
  <w:num w:numId="2">
    <w:abstractNumId w:val="6"/>
  </w:num>
  <w:num w:numId="3">
    <w:abstractNumId w:val="2"/>
  </w:num>
  <w:num w:numId="4">
    <w:abstractNumId w:val="8"/>
  </w:num>
  <w:num w:numId="5">
    <w:abstractNumId w:val="1"/>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5"/>
  </w:num>
  <w:num w:numId="8">
    <w:abstractNumId w:val="9"/>
  </w:num>
  <w:num w:numId="9">
    <w:abstractNumId w:val="0"/>
  </w:num>
  <w:num w:numId="10">
    <w:abstractNumId w:val="3"/>
  </w:num>
  <w:num w:numId="11">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4B84"/>
    <w:rsid w:val="00015138"/>
    <w:rsid w:val="00016D90"/>
    <w:rsid w:val="00016F64"/>
    <w:rsid w:val="00017726"/>
    <w:rsid w:val="00017F75"/>
    <w:rsid w:val="00021033"/>
    <w:rsid w:val="00027447"/>
    <w:rsid w:val="000277CE"/>
    <w:rsid w:val="00027DA7"/>
    <w:rsid w:val="00031802"/>
    <w:rsid w:val="00031CFE"/>
    <w:rsid w:val="0003356A"/>
    <w:rsid w:val="0003496C"/>
    <w:rsid w:val="00040734"/>
    <w:rsid w:val="000414F6"/>
    <w:rsid w:val="00042388"/>
    <w:rsid w:val="0004353D"/>
    <w:rsid w:val="0004426F"/>
    <w:rsid w:val="000458D3"/>
    <w:rsid w:val="00046684"/>
    <w:rsid w:val="0004755C"/>
    <w:rsid w:val="00047A04"/>
    <w:rsid w:val="0005037C"/>
    <w:rsid w:val="00053457"/>
    <w:rsid w:val="00054B4C"/>
    <w:rsid w:val="00056117"/>
    <w:rsid w:val="0005618E"/>
    <w:rsid w:val="000565DC"/>
    <w:rsid w:val="0006004C"/>
    <w:rsid w:val="00060B5C"/>
    <w:rsid w:val="0006384D"/>
    <w:rsid w:val="00064064"/>
    <w:rsid w:val="000652D2"/>
    <w:rsid w:val="00066F2D"/>
    <w:rsid w:val="00070ED0"/>
    <w:rsid w:val="0007204A"/>
    <w:rsid w:val="000741BA"/>
    <w:rsid w:val="00074341"/>
    <w:rsid w:val="000754E3"/>
    <w:rsid w:val="0007592C"/>
    <w:rsid w:val="00077156"/>
    <w:rsid w:val="00077DCA"/>
    <w:rsid w:val="0008224E"/>
    <w:rsid w:val="00084057"/>
    <w:rsid w:val="00085BEA"/>
    <w:rsid w:val="000903A1"/>
    <w:rsid w:val="00090BF2"/>
    <w:rsid w:val="000929DC"/>
    <w:rsid w:val="00092C5D"/>
    <w:rsid w:val="0009319D"/>
    <w:rsid w:val="0009335D"/>
    <w:rsid w:val="0009420B"/>
    <w:rsid w:val="00094D73"/>
    <w:rsid w:val="00094E21"/>
    <w:rsid w:val="000952F7"/>
    <w:rsid w:val="000969D3"/>
    <w:rsid w:val="000A05E5"/>
    <w:rsid w:val="000A3B07"/>
    <w:rsid w:val="000A585C"/>
    <w:rsid w:val="000A7CE2"/>
    <w:rsid w:val="000B3A83"/>
    <w:rsid w:val="000B53C2"/>
    <w:rsid w:val="000C1FA2"/>
    <w:rsid w:val="000C2A8E"/>
    <w:rsid w:val="000C2E6A"/>
    <w:rsid w:val="000C2FE1"/>
    <w:rsid w:val="000D01A3"/>
    <w:rsid w:val="000D0980"/>
    <w:rsid w:val="000D2C38"/>
    <w:rsid w:val="000D47C3"/>
    <w:rsid w:val="000D5666"/>
    <w:rsid w:val="000D5CFE"/>
    <w:rsid w:val="000D6107"/>
    <w:rsid w:val="000E160A"/>
    <w:rsid w:val="000E1BC5"/>
    <w:rsid w:val="000E2DCB"/>
    <w:rsid w:val="000E2ED9"/>
    <w:rsid w:val="000E3595"/>
    <w:rsid w:val="000E3763"/>
    <w:rsid w:val="000E47F9"/>
    <w:rsid w:val="000E7CCD"/>
    <w:rsid w:val="000F117C"/>
    <w:rsid w:val="000F1243"/>
    <w:rsid w:val="000F2C8B"/>
    <w:rsid w:val="000F330B"/>
    <w:rsid w:val="000F338A"/>
    <w:rsid w:val="000F60DD"/>
    <w:rsid w:val="000F73EF"/>
    <w:rsid w:val="000F7581"/>
    <w:rsid w:val="00100E57"/>
    <w:rsid w:val="00102969"/>
    <w:rsid w:val="00104B25"/>
    <w:rsid w:val="00110FB1"/>
    <w:rsid w:val="0011122A"/>
    <w:rsid w:val="00111605"/>
    <w:rsid w:val="00111DB2"/>
    <w:rsid w:val="0011320D"/>
    <w:rsid w:val="00114086"/>
    <w:rsid w:val="001153E2"/>
    <w:rsid w:val="00116E74"/>
    <w:rsid w:val="00117BCB"/>
    <w:rsid w:val="0012046F"/>
    <w:rsid w:val="0012605E"/>
    <w:rsid w:val="00126D81"/>
    <w:rsid w:val="00126F62"/>
    <w:rsid w:val="00131240"/>
    <w:rsid w:val="00134681"/>
    <w:rsid w:val="001349D8"/>
    <w:rsid w:val="00134EA4"/>
    <w:rsid w:val="00135B77"/>
    <w:rsid w:val="00140722"/>
    <w:rsid w:val="0014072D"/>
    <w:rsid w:val="00141957"/>
    <w:rsid w:val="00142D5A"/>
    <w:rsid w:val="00144815"/>
    <w:rsid w:val="00145629"/>
    <w:rsid w:val="0014689C"/>
    <w:rsid w:val="00150945"/>
    <w:rsid w:val="00151349"/>
    <w:rsid w:val="00151E03"/>
    <w:rsid w:val="001522CA"/>
    <w:rsid w:val="001569E0"/>
    <w:rsid w:val="00156F6F"/>
    <w:rsid w:val="001624AE"/>
    <w:rsid w:val="001642B4"/>
    <w:rsid w:val="00164A6B"/>
    <w:rsid w:val="00164CB2"/>
    <w:rsid w:val="00165260"/>
    <w:rsid w:val="00165AAC"/>
    <w:rsid w:val="001661E7"/>
    <w:rsid w:val="00167AC0"/>
    <w:rsid w:val="00170BC8"/>
    <w:rsid w:val="00172EC6"/>
    <w:rsid w:val="0017355E"/>
    <w:rsid w:val="00175688"/>
    <w:rsid w:val="00177960"/>
    <w:rsid w:val="0018029D"/>
    <w:rsid w:val="00183000"/>
    <w:rsid w:val="00184600"/>
    <w:rsid w:val="00190CBB"/>
    <w:rsid w:val="001921D8"/>
    <w:rsid w:val="00192704"/>
    <w:rsid w:val="0019396D"/>
    <w:rsid w:val="00195F40"/>
    <w:rsid w:val="001971E8"/>
    <w:rsid w:val="0019770E"/>
    <w:rsid w:val="001A046C"/>
    <w:rsid w:val="001A052E"/>
    <w:rsid w:val="001A345F"/>
    <w:rsid w:val="001A4D4E"/>
    <w:rsid w:val="001A54E8"/>
    <w:rsid w:val="001A550B"/>
    <w:rsid w:val="001A5EDF"/>
    <w:rsid w:val="001A6148"/>
    <w:rsid w:val="001B1C65"/>
    <w:rsid w:val="001B47D8"/>
    <w:rsid w:val="001B577E"/>
    <w:rsid w:val="001C18A6"/>
    <w:rsid w:val="001C1AB1"/>
    <w:rsid w:val="001C4015"/>
    <w:rsid w:val="001C4E32"/>
    <w:rsid w:val="001C5893"/>
    <w:rsid w:val="001C5C0A"/>
    <w:rsid w:val="001D0990"/>
    <w:rsid w:val="001D1F50"/>
    <w:rsid w:val="001D3B6A"/>
    <w:rsid w:val="001D3D40"/>
    <w:rsid w:val="001D5A9E"/>
    <w:rsid w:val="001D6215"/>
    <w:rsid w:val="001E0609"/>
    <w:rsid w:val="001E101E"/>
    <w:rsid w:val="001E153D"/>
    <w:rsid w:val="001E191A"/>
    <w:rsid w:val="001E1B07"/>
    <w:rsid w:val="001E1FD3"/>
    <w:rsid w:val="001E58DA"/>
    <w:rsid w:val="001F0F41"/>
    <w:rsid w:val="001F57AD"/>
    <w:rsid w:val="001F5AF0"/>
    <w:rsid w:val="001F6202"/>
    <w:rsid w:val="001F773C"/>
    <w:rsid w:val="0020517F"/>
    <w:rsid w:val="00205CDE"/>
    <w:rsid w:val="00206F9F"/>
    <w:rsid w:val="00207011"/>
    <w:rsid w:val="002110A9"/>
    <w:rsid w:val="00212133"/>
    <w:rsid w:val="002145CE"/>
    <w:rsid w:val="00220B69"/>
    <w:rsid w:val="00225026"/>
    <w:rsid w:val="00227809"/>
    <w:rsid w:val="00227E5F"/>
    <w:rsid w:val="00231311"/>
    <w:rsid w:val="00234419"/>
    <w:rsid w:val="00235892"/>
    <w:rsid w:val="00237251"/>
    <w:rsid w:val="0023732B"/>
    <w:rsid w:val="002412B1"/>
    <w:rsid w:val="002429D5"/>
    <w:rsid w:val="00243D2D"/>
    <w:rsid w:val="00247CE0"/>
    <w:rsid w:val="00250A80"/>
    <w:rsid w:val="00251AE6"/>
    <w:rsid w:val="002557E3"/>
    <w:rsid w:val="0025653F"/>
    <w:rsid w:val="002569A7"/>
    <w:rsid w:val="00256DF5"/>
    <w:rsid w:val="00261A4D"/>
    <w:rsid w:val="00263DE3"/>
    <w:rsid w:val="00265551"/>
    <w:rsid w:val="002659AB"/>
    <w:rsid w:val="00267F78"/>
    <w:rsid w:val="0027323A"/>
    <w:rsid w:val="00273738"/>
    <w:rsid w:val="00274136"/>
    <w:rsid w:val="002754B2"/>
    <w:rsid w:val="002808D2"/>
    <w:rsid w:val="00281790"/>
    <w:rsid w:val="00281FAD"/>
    <w:rsid w:val="00285573"/>
    <w:rsid w:val="00287312"/>
    <w:rsid w:val="0029387C"/>
    <w:rsid w:val="00294248"/>
    <w:rsid w:val="00295D08"/>
    <w:rsid w:val="002A1840"/>
    <w:rsid w:val="002A1EAC"/>
    <w:rsid w:val="002A28C8"/>
    <w:rsid w:val="002A70D8"/>
    <w:rsid w:val="002A7C13"/>
    <w:rsid w:val="002B18B2"/>
    <w:rsid w:val="002B2C1F"/>
    <w:rsid w:val="002B5438"/>
    <w:rsid w:val="002B7EFD"/>
    <w:rsid w:val="002C314B"/>
    <w:rsid w:val="002C3625"/>
    <w:rsid w:val="002C3B38"/>
    <w:rsid w:val="002C4145"/>
    <w:rsid w:val="002C45E7"/>
    <w:rsid w:val="002C5199"/>
    <w:rsid w:val="002C62A7"/>
    <w:rsid w:val="002C6E57"/>
    <w:rsid w:val="002C793A"/>
    <w:rsid w:val="002D1E8D"/>
    <w:rsid w:val="002D34A9"/>
    <w:rsid w:val="002D421D"/>
    <w:rsid w:val="002D7A9E"/>
    <w:rsid w:val="002E2264"/>
    <w:rsid w:val="002E3171"/>
    <w:rsid w:val="002E38A2"/>
    <w:rsid w:val="002E435D"/>
    <w:rsid w:val="002E504E"/>
    <w:rsid w:val="002E5983"/>
    <w:rsid w:val="002E7BB0"/>
    <w:rsid w:val="002F03DD"/>
    <w:rsid w:val="002F1B15"/>
    <w:rsid w:val="002F2899"/>
    <w:rsid w:val="002F6BF5"/>
    <w:rsid w:val="002F7A8E"/>
    <w:rsid w:val="0030026D"/>
    <w:rsid w:val="003004C8"/>
    <w:rsid w:val="00302161"/>
    <w:rsid w:val="00302F39"/>
    <w:rsid w:val="00303D8B"/>
    <w:rsid w:val="0030442B"/>
    <w:rsid w:val="003073BC"/>
    <w:rsid w:val="00307619"/>
    <w:rsid w:val="00310EB5"/>
    <w:rsid w:val="00312CC5"/>
    <w:rsid w:val="003142F4"/>
    <w:rsid w:val="00317025"/>
    <w:rsid w:val="0032026C"/>
    <w:rsid w:val="00320525"/>
    <w:rsid w:val="00322ED1"/>
    <w:rsid w:val="00324C82"/>
    <w:rsid w:val="00325959"/>
    <w:rsid w:val="00326828"/>
    <w:rsid w:val="00326B19"/>
    <w:rsid w:val="00330EA0"/>
    <w:rsid w:val="00331A5D"/>
    <w:rsid w:val="00332D0F"/>
    <w:rsid w:val="00333F3E"/>
    <w:rsid w:val="00334B38"/>
    <w:rsid w:val="003414ED"/>
    <w:rsid w:val="003418CD"/>
    <w:rsid w:val="00341F11"/>
    <w:rsid w:val="00345A03"/>
    <w:rsid w:val="00346956"/>
    <w:rsid w:val="003470E1"/>
    <w:rsid w:val="00351CD2"/>
    <w:rsid w:val="00352EAE"/>
    <w:rsid w:val="00357817"/>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1899"/>
    <w:rsid w:val="0039189D"/>
    <w:rsid w:val="00391DA0"/>
    <w:rsid w:val="00394178"/>
    <w:rsid w:val="003963D8"/>
    <w:rsid w:val="00397449"/>
    <w:rsid w:val="003974F9"/>
    <w:rsid w:val="003A0284"/>
    <w:rsid w:val="003A2706"/>
    <w:rsid w:val="003A31F4"/>
    <w:rsid w:val="003A5577"/>
    <w:rsid w:val="003A6058"/>
    <w:rsid w:val="003A6086"/>
    <w:rsid w:val="003A62FE"/>
    <w:rsid w:val="003A67EB"/>
    <w:rsid w:val="003B39B0"/>
    <w:rsid w:val="003B3D0B"/>
    <w:rsid w:val="003B440E"/>
    <w:rsid w:val="003B48E0"/>
    <w:rsid w:val="003B529E"/>
    <w:rsid w:val="003B54C1"/>
    <w:rsid w:val="003B7EF8"/>
    <w:rsid w:val="003C008F"/>
    <w:rsid w:val="003C3033"/>
    <w:rsid w:val="003C7176"/>
    <w:rsid w:val="003D07C5"/>
    <w:rsid w:val="003D07C7"/>
    <w:rsid w:val="003D10E9"/>
    <w:rsid w:val="003D176B"/>
    <w:rsid w:val="003D24F2"/>
    <w:rsid w:val="003D2B8D"/>
    <w:rsid w:val="003D3FD6"/>
    <w:rsid w:val="003D4062"/>
    <w:rsid w:val="003D4DDE"/>
    <w:rsid w:val="003E08DA"/>
    <w:rsid w:val="003E14C3"/>
    <w:rsid w:val="003E1732"/>
    <w:rsid w:val="003E3FD1"/>
    <w:rsid w:val="003E4F6F"/>
    <w:rsid w:val="003E565F"/>
    <w:rsid w:val="003F17A7"/>
    <w:rsid w:val="003F25FD"/>
    <w:rsid w:val="003F4B63"/>
    <w:rsid w:val="003F6235"/>
    <w:rsid w:val="003F6C98"/>
    <w:rsid w:val="00400350"/>
    <w:rsid w:val="00401E8D"/>
    <w:rsid w:val="004028B3"/>
    <w:rsid w:val="004028E1"/>
    <w:rsid w:val="00404238"/>
    <w:rsid w:val="00404DB0"/>
    <w:rsid w:val="004067F5"/>
    <w:rsid w:val="0040710C"/>
    <w:rsid w:val="00407AAB"/>
    <w:rsid w:val="0041194F"/>
    <w:rsid w:val="00413B94"/>
    <w:rsid w:val="00414E62"/>
    <w:rsid w:val="0041529F"/>
    <w:rsid w:val="00420485"/>
    <w:rsid w:val="00420F17"/>
    <w:rsid w:val="0042190E"/>
    <w:rsid w:val="004230FA"/>
    <w:rsid w:val="00423C75"/>
    <w:rsid w:val="00424D8D"/>
    <w:rsid w:val="00426E68"/>
    <w:rsid w:val="00431144"/>
    <w:rsid w:val="004325B5"/>
    <w:rsid w:val="00432732"/>
    <w:rsid w:val="00433BF5"/>
    <w:rsid w:val="004353C6"/>
    <w:rsid w:val="0043581B"/>
    <w:rsid w:val="00436460"/>
    <w:rsid w:val="004369F4"/>
    <w:rsid w:val="0044386A"/>
    <w:rsid w:val="004444E0"/>
    <w:rsid w:val="004445DC"/>
    <w:rsid w:val="00445AC3"/>
    <w:rsid w:val="00446F8A"/>
    <w:rsid w:val="00451510"/>
    <w:rsid w:val="004518AB"/>
    <w:rsid w:val="00455B5F"/>
    <w:rsid w:val="004608B8"/>
    <w:rsid w:val="00461955"/>
    <w:rsid w:val="00461FD5"/>
    <w:rsid w:val="0046604E"/>
    <w:rsid w:val="00467B02"/>
    <w:rsid w:val="0047036F"/>
    <w:rsid w:val="00471250"/>
    <w:rsid w:val="004730E2"/>
    <w:rsid w:val="004731EE"/>
    <w:rsid w:val="00474B5B"/>
    <w:rsid w:val="00476432"/>
    <w:rsid w:val="00477C27"/>
    <w:rsid w:val="00480666"/>
    <w:rsid w:val="00481336"/>
    <w:rsid w:val="00482D67"/>
    <w:rsid w:val="0048529A"/>
    <w:rsid w:val="0048768B"/>
    <w:rsid w:val="00491F81"/>
    <w:rsid w:val="00492710"/>
    <w:rsid w:val="00492D2E"/>
    <w:rsid w:val="0049324B"/>
    <w:rsid w:val="00496739"/>
    <w:rsid w:val="00497B11"/>
    <w:rsid w:val="00497EB4"/>
    <w:rsid w:val="004A734E"/>
    <w:rsid w:val="004B002E"/>
    <w:rsid w:val="004B017E"/>
    <w:rsid w:val="004B0204"/>
    <w:rsid w:val="004B030D"/>
    <w:rsid w:val="004B097B"/>
    <w:rsid w:val="004B50BB"/>
    <w:rsid w:val="004B5704"/>
    <w:rsid w:val="004B724A"/>
    <w:rsid w:val="004C1F57"/>
    <w:rsid w:val="004C217F"/>
    <w:rsid w:val="004C23C7"/>
    <w:rsid w:val="004C4225"/>
    <w:rsid w:val="004C4856"/>
    <w:rsid w:val="004C4997"/>
    <w:rsid w:val="004C53E6"/>
    <w:rsid w:val="004C54E4"/>
    <w:rsid w:val="004C5C2E"/>
    <w:rsid w:val="004C6738"/>
    <w:rsid w:val="004C6890"/>
    <w:rsid w:val="004C7FD4"/>
    <w:rsid w:val="004D01B9"/>
    <w:rsid w:val="004D06EE"/>
    <w:rsid w:val="004D29B1"/>
    <w:rsid w:val="004D7730"/>
    <w:rsid w:val="004E169D"/>
    <w:rsid w:val="004E5A2E"/>
    <w:rsid w:val="004F111F"/>
    <w:rsid w:val="004F17CD"/>
    <w:rsid w:val="004F252C"/>
    <w:rsid w:val="004F4C67"/>
    <w:rsid w:val="004F5297"/>
    <w:rsid w:val="00500466"/>
    <w:rsid w:val="00501178"/>
    <w:rsid w:val="00502354"/>
    <w:rsid w:val="005029F4"/>
    <w:rsid w:val="00503D95"/>
    <w:rsid w:val="005052B3"/>
    <w:rsid w:val="0050540B"/>
    <w:rsid w:val="00507B07"/>
    <w:rsid w:val="00507C71"/>
    <w:rsid w:val="00512179"/>
    <w:rsid w:val="0051503D"/>
    <w:rsid w:val="0052165D"/>
    <w:rsid w:val="00522F95"/>
    <w:rsid w:val="00524BFD"/>
    <w:rsid w:val="00526540"/>
    <w:rsid w:val="00530BBF"/>
    <w:rsid w:val="005321A0"/>
    <w:rsid w:val="00533302"/>
    <w:rsid w:val="00537B63"/>
    <w:rsid w:val="00541575"/>
    <w:rsid w:val="005426AF"/>
    <w:rsid w:val="00543A8A"/>
    <w:rsid w:val="00543BCA"/>
    <w:rsid w:val="00551F84"/>
    <w:rsid w:val="00555F0A"/>
    <w:rsid w:val="005567E9"/>
    <w:rsid w:val="0055704C"/>
    <w:rsid w:val="00560717"/>
    <w:rsid w:val="00563834"/>
    <w:rsid w:val="0056543E"/>
    <w:rsid w:val="005661DE"/>
    <w:rsid w:val="00566200"/>
    <w:rsid w:val="00567792"/>
    <w:rsid w:val="0057000D"/>
    <w:rsid w:val="00571001"/>
    <w:rsid w:val="00571F2E"/>
    <w:rsid w:val="00574025"/>
    <w:rsid w:val="00574223"/>
    <w:rsid w:val="00574CB8"/>
    <w:rsid w:val="005766DA"/>
    <w:rsid w:val="00577621"/>
    <w:rsid w:val="00577EB7"/>
    <w:rsid w:val="00581512"/>
    <w:rsid w:val="00581A71"/>
    <w:rsid w:val="00581E04"/>
    <w:rsid w:val="005824AC"/>
    <w:rsid w:val="005829E2"/>
    <w:rsid w:val="0058314A"/>
    <w:rsid w:val="00585F71"/>
    <w:rsid w:val="00587661"/>
    <w:rsid w:val="00592883"/>
    <w:rsid w:val="005934AA"/>
    <w:rsid w:val="00593534"/>
    <w:rsid w:val="005937B2"/>
    <w:rsid w:val="005A098F"/>
    <w:rsid w:val="005A0E9D"/>
    <w:rsid w:val="005A2AA9"/>
    <w:rsid w:val="005A4A7D"/>
    <w:rsid w:val="005A513F"/>
    <w:rsid w:val="005A7440"/>
    <w:rsid w:val="005A76C5"/>
    <w:rsid w:val="005B26F7"/>
    <w:rsid w:val="005B3748"/>
    <w:rsid w:val="005B39B0"/>
    <w:rsid w:val="005B640A"/>
    <w:rsid w:val="005B746F"/>
    <w:rsid w:val="005B75A7"/>
    <w:rsid w:val="005C13D9"/>
    <w:rsid w:val="005C1804"/>
    <w:rsid w:val="005C2D1E"/>
    <w:rsid w:val="005C62B2"/>
    <w:rsid w:val="005C6673"/>
    <w:rsid w:val="005D441A"/>
    <w:rsid w:val="005D60AB"/>
    <w:rsid w:val="005D6379"/>
    <w:rsid w:val="005D7A77"/>
    <w:rsid w:val="005D7BAD"/>
    <w:rsid w:val="005E3F9F"/>
    <w:rsid w:val="005E467F"/>
    <w:rsid w:val="005E54D9"/>
    <w:rsid w:val="005E7BF9"/>
    <w:rsid w:val="005E7E1F"/>
    <w:rsid w:val="005F384C"/>
    <w:rsid w:val="005F3EE7"/>
    <w:rsid w:val="005F7A59"/>
    <w:rsid w:val="005F7AB7"/>
    <w:rsid w:val="00600249"/>
    <w:rsid w:val="006022E2"/>
    <w:rsid w:val="00602422"/>
    <w:rsid w:val="00603904"/>
    <w:rsid w:val="0060407F"/>
    <w:rsid w:val="00605007"/>
    <w:rsid w:val="0060770F"/>
    <w:rsid w:val="00607C81"/>
    <w:rsid w:val="00610C2B"/>
    <w:rsid w:val="00611FB8"/>
    <w:rsid w:val="00614325"/>
    <w:rsid w:val="00614929"/>
    <w:rsid w:val="006157DD"/>
    <w:rsid w:val="00617EB9"/>
    <w:rsid w:val="0062148A"/>
    <w:rsid w:val="006220E3"/>
    <w:rsid w:val="0062220A"/>
    <w:rsid w:val="00623DCB"/>
    <w:rsid w:val="00623E5B"/>
    <w:rsid w:val="00626462"/>
    <w:rsid w:val="00626658"/>
    <w:rsid w:val="006266E3"/>
    <w:rsid w:val="0062715B"/>
    <w:rsid w:val="00627A6D"/>
    <w:rsid w:val="00627DEE"/>
    <w:rsid w:val="006304D9"/>
    <w:rsid w:val="006331D9"/>
    <w:rsid w:val="00633F6A"/>
    <w:rsid w:val="006361A4"/>
    <w:rsid w:val="00637009"/>
    <w:rsid w:val="006408B4"/>
    <w:rsid w:val="00640EB8"/>
    <w:rsid w:val="00642005"/>
    <w:rsid w:val="00642BEF"/>
    <w:rsid w:val="006447CD"/>
    <w:rsid w:val="0064600D"/>
    <w:rsid w:val="00650F04"/>
    <w:rsid w:val="00656522"/>
    <w:rsid w:val="0065780B"/>
    <w:rsid w:val="00657D5B"/>
    <w:rsid w:val="00660EE6"/>
    <w:rsid w:val="00661052"/>
    <w:rsid w:val="00662A59"/>
    <w:rsid w:val="00663255"/>
    <w:rsid w:val="006644AD"/>
    <w:rsid w:val="006672FB"/>
    <w:rsid w:val="00667D04"/>
    <w:rsid w:val="00667DB7"/>
    <w:rsid w:val="0067063E"/>
    <w:rsid w:val="00670F19"/>
    <w:rsid w:val="00671073"/>
    <w:rsid w:val="00675E26"/>
    <w:rsid w:val="006777DB"/>
    <w:rsid w:val="006821D8"/>
    <w:rsid w:val="0068413F"/>
    <w:rsid w:val="006854C8"/>
    <w:rsid w:val="006855EE"/>
    <w:rsid w:val="00685A94"/>
    <w:rsid w:val="0069018D"/>
    <w:rsid w:val="006908B1"/>
    <w:rsid w:val="00690DB4"/>
    <w:rsid w:val="00693A52"/>
    <w:rsid w:val="00693BAC"/>
    <w:rsid w:val="00696B3B"/>
    <w:rsid w:val="006A4142"/>
    <w:rsid w:val="006A420C"/>
    <w:rsid w:val="006A4B38"/>
    <w:rsid w:val="006A57CC"/>
    <w:rsid w:val="006A59D5"/>
    <w:rsid w:val="006B0609"/>
    <w:rsid w:val="006B2942"/>
    <w:rsid w:val="006B2B04"/>
    <w:rsid w:val="006B4D30"/>
    <w:rsid w:val="006C12ED"/>
    <w:rsid w:val="006C43CC"/>
    <w:rsid w:val="006C4683"/>
    <w:rsid w:val="006C54AD"/>
    <w:rsid w:val="006C54CA"/>
    <w:rsid w:val="006C57A0"/>
    <w:rsid w:val="006C6572"/>
    <w:rsid w:val="006D7676"/>
    <w:rsid w:val="006D79FE"/>
    <w:rsid w:val="006E55EA"/>
    <w:rsid w:val="006E7ED5"/>
    <w:rsid w:val="006F02F2"/>
    <w:rsid w:val="006F0AD7"/>
    <w:rsid w:val="006F1FD0"/>
    <w:rsid w:val="006F672C"/>
    <w:rsid w:val="006F7B46"/>
    <w:rsid w:val="00702AD5"/>
    <w:rsid w:val="007042AC"/>
    <w:rsid w:val="007059D3"/>
    <w:rsid w:val="00706E52"/>
    <w:rsid w:val="00712244"/>
    <w:rsid w:val="007131A1"/>
    <w:rsid w:val="00714E07"/>
    <w:rsid w:val="00715BBD"/>
    <w:rsid w:val="00716C72"/>
    <w:rsid w:val="00717F30"/>
    <w:rsid w:val="0072226C"/>
    <w:rsid w:val="00722412"/>
    <w:rsid w:val="00722CEC"/>
    <w:rsid w:val="00724C7F"/>
    <w:rsid w:val="007264F5"/>
    <w:rsid w:val="00726AFA"/>
    <w:rsid w:val="007328E7"/>
    <w:rsid w:val="00735208"/>
    <w:rsid w:val="00735AD6"/>
    <w:rsid w:val="00736A29"/>
    <w:rsid w:val="00736AD2"/>
    <w:rsid w:val="0073710E"/>
    <w:rsid w:val="007409DC"/>
    <w:rsid w:val="00742E20"/>
    <w:rsid w:val="00744C08"/>
    <w:rsid w:val="0074540B"/>
    <w:rsid w:val="007456D6"/>
    <w:rsid w:val="0074739E"/>
    <w:rsid w:val="00747F0B"/>
    <w:rsid w:val="0075022E"/>
    <w:rsid w:val="00753504"/>
    <w:rsid w:val="007538CB"/>
    <w:rsid w:val="0075505D"/>
    <w:rsid w:val="0075625E"/>
    <w:rsid w:val="00761062"/>
    <w:rsid w:val="007646BE"/>
    <w:rsid w:val="007648B1"/>
    <w:rsid w:val="007679D4"/>
    <w:rsid w:val="00770AAB"/>
    <w:rsid w:val="00773113"/>
    <w:rsid w:val="00774AC2"/>
    <w:rsid w:val="00775B3C"/>
    <w:rsid w:val="00776811"/>
    <w:rsid w:val="007805EA"/>
    <w:rsid w:val="007806E6"/>
    <w:rsid w:val="00780F5B"/>
    <w:rsid w:val="00782369"/>
    <w:rsid w:val="00785BDD"/>
    <w:rsid w:val="007904D4"/>
    <w:rsid w:val="0079066A"/>
    <w:rsid w:val="007909CD"/>
    <w:rsid w:val="007915C3"/>
    <w:rsid w:val="00791B70"/>
    <w:rsid w:val="00792370"/>
    <w:rsid w:val="00793190"/>
    <w:rsid w:val="007931C2"/>
    <w:rsid w:val="0079367C"/>
    <w:rsid w:val="00793B51"/>
    <w:rsid w:val="00793C80"/>
    <w:rsid w:val="00793F42"/>
    <w:rsid w:val="00795E64"/>
    <w:rsid w:val="007961BA"/>
    <w:rsid w:val="00796883"/>
    <w:rsid w:val="00796AE8"/>
    <w:rsid w:val="007A148D"/>
    <w:rsid w:val="007A1730"/>
    <w:rsid w:val="007A42D1"/>
    <w:rsid w:val="007A6A31"/>
    <w:rsid w:val="007A6F56"/>
    <w:rsid w:val="007B151F"/>
    <w:rsid w:val="007B45D0"/>
    <w:rsid w:val="007B4AF9"/>
    <w:rsid w:val="007B6496"/>
    <w:rsid w:val="007C288C"/>
    <w:rsid w:val="007C2C81"/>
    <w:rsid w:val="007C373A"/>
    <w:rsid w:val="007C46AB"/>
    <w:rsid w:val="007C6210"/>
    <w:rsid w:val="007C6479"/>
    <w:rsid w:val="007C6756"/>
    <w:rsid w:val="007D196B"/>
    <w:rsid w:val="007D3A28"/>
    <w:rsid w:val="007D3B3F"/>
    <w:rsid w:val="007D4DA1"/>
    <w:rsid w:val="007E11C5"/>
    <w:rsid w:val="007E14DB"/>
    <w:rsid w:val="007E4E26"/>
    <w:rsid w:val="007E6D04"/>
    <w:rsid w:val="007F2FE0"/>
    <w:rsid w:val="007F3029"/>
    <w:rsid w:val="007F4387"/>
    <w:rsid w:val="007F559B"/>
    <w:rsid w:val="007F5CD1"/>
    <w:rsid w:val="007F6D8B"/>
    <w:rsid w:val="00801EA0"/>
    <w:rsid w:val="00801F45"/>
    <w:rsid w:val="00803553"/>
    <w:rsid w:val="00805C66"/>
    <w:rsid w:val="008113F7"/>
    <w:rsid w:val="00811798"/>
    <w:rsid w:val="00814D0D"/>
    <w:rsid w:val="00822918"/>
    <w:rsid w:val="00823941"/>
    <w:rsid w:val="008305FE"/>
    <w:rsid w:val="00832065"/>
    <w:rsid w:val="00833C59"/>
    <w:rsid w:val="008340EA"/>
    <w:rsid w:val="00834163"/>
    <w:rsid w:val="00835A2E"/>
    <w:rsid w:val="0083658A"/>
    <w:rsid w:val="00836D71"/>
    <w:rsid w:val="0084616B"/>
    <w:rsid w:val="00846464"/>
    <w:rsid w:val="00851103"/>
    <w:rsid w:val="0085285D"/>
    <w:rsid w:val="008534F5"/>
    <w:rsid w:val="008553CB"/>
    <w:rsid w:val="0085573B"/>
    <w:rsid w:val="0085751F"/>
    <w:rsid w:val="00857666"/>
    <w:rsid w:val="008613FF"/>
    <w:rsid w:val="00861CD1"/>
    <w:rsid w:val="00862191"/>
    <w:rsid w:val="00865BDC"/>
    <w:rsid w:val="008661C5"/>
    <w:rsid w:val="00867196"/>
    <w:rsid w:val="00874A5B"/>
    <w:rsid w:val="00874B51"/>
    <w:rsid w:val="00875690"/>
    <w:rsid w:val="00875FF4"/>
    <w:rsid w:val="008771AC"/>
    <w:rsid w:val="008802A4"/>
    <w:rsid w:val="00882B74"/>
    <w:rsid w:val="00882C69"/>
    <w:rsid w:val="00890943"/>
    <w:rsid w:val="00892DEB"/>
    <w:rsid w:val="00894400"/>
    <w:rsid w:val="00897AAC"/>
    <w:rsid w:val="008A1373"/>
    <w:rsid w:val="008A492E"/>
    <w:rsid w:val="008A6230"/>
    <w:rsid w:val="008A68E0"/>
    <w:rsid w:val="008A6BB0"/>
    <w:rsid w:val="008A795F"/>
    <w:rsid w:val="008B04E4"/>
    <w:rsid w:val="008B1542"/>
    <w:rsid w:val="008B2CFB"/>
    <w:rsid w:val="008B32FB"/>
    <w:rsid w:val="008B42A2"/>
    <w:rsid w:val="008B4420"/>
    <w:rsid w:val="008B48BD"/>
    <w:rsid w:val="008B5E32"/>
    <w:rsid w:val="008B626F"/>
    <w:rsid w:val="008B7CBC"/>
    <w:rsid w:val="008C1396"/>
    <w:rsid w:val="008C48A9"/>
    <w:rsid w:val="008C67DE"/>
    <w:rsid w:val="008C77A1"/>
    <w:rsid w:val="008D0F2B"/>
    <w:rsid w:val="008D438B"/>
    <w:rsid w:val="008E167C"/>
    <w:rsid w:val="008E237F"/>
    <w:rsid w:val="008E23B4"/>
    <w:rsid w:val="008F0896"/>
    <w:rsid w:val="008F0E42"/>
    <w:rsid w:val="008F2D50"/>
    <w:rsid w:val="008F39AF"/>
    <w:rsid w:val="008F4EE8"/>
    <w:rsid w:val="0090136E"/>
    <w:rsid w:val="00901381"/>
    <w:rsid w:val="009055A0"/>
    <w:rsid w:val="009110B2"/>
    <w:rsid w:val="00916CFC"/>
    <w:rsid w:val="009201D8"/>
    <w:rsid w:val="00920856"/>
    <w:rsid w:val="00921A80"/>
    <w:rsid w:val="00922206"/>
    <w:rsid w:val="009226E8"/>
    <w:rsid w:val="00922CB6"/>
    <w:rsid w:val="00922D66"/>
    <w:rsid w:val="00922E51"/>
    <w:rsid w:val="009267A0"/>
    <w:rsid w:val="00927992"/>
    <w:rsid w:val="00930980"/>
    <w:rsid w:val="00930FB1"/>
    <w:rsid w:val="0093269F"/>
    <w:rsid w:val="00932E92"/>
    <w:rsid w:val="00933B3B"/>
    <w:rsid w:val="00935D08"/>
    <w:rsid w:val="00936587"/>
    <w:rsid w:val="0094138F"/>
    <w:rsid w:val="00944A3C"/>
    <w:rsid w:val="009464C4"/>
    <w:rsid w:val="009474C2"/>
    <w:rsid w:val="0095063A"/>
    <w:rsid w:val="00950B78"/>
    <w:rsid w:val="0095152F"/>
    <w:rsid w:val="0095332B"/>
    <w:rsid w:val="00954F2A"/>
    <w:rsid w:val="009551C4"/>
    <w:rsid w:val="009617DE"/>
    <w:rsid w:val="00961D3F"/>
    <w:rsid w:val="00965300"/>
    <w:rsid w:val="0096674E"/>
    <w:rsid w:val="009672EB"/>
    <w:rsid w:val="00970890"/>
    <w:rsid w:val="00972AD4"/>
    <w:rsid w:val="00972C45"/>
    <w:rsid w:val="0097379D"/>
    <w:rsid w:val="00973830"/>
    <w:rsid w:val="00974AAA"/>
    <w:rsid w:val="00982F4E"/>
    <w:rsid w:val="00984FAE"/>
    <w:rsid w:val="00984FC3"/>
    <w:rsid w:val="0098706A"/>
    <w:rsid w:val="00990AC8"/>
    <w:rsid w:val="00992210"/>
    <w:rsid w:val="0099274C"/>
    <w:rsid w:val="00997BF4"/>
    <w:rsid w:val="009A0448"/>
    <w:rsid w:val="009A33F7"/>
    <w:rsid w:val="009A56A9"/>
    <w:rsid w:val="009B0258"/>
    <w:rsid w:val="009B2CA0"/>
    <w:rsid w:val="009B3DEA"/>
    <w:rsid w:val="009B4725"/>
    <w:rsid w:val="009B6242"/>
    <w:rsid w:val="009B73E7"/>
    <w:rsid w:val="009B7C2A"/>
    <w:rsid w:val="009C0379"/>
    <w:rsid w:val="009C2C8A"/>
    <w:rsid w:val="009C4609"/>
    <w:rsid w:val="009C642D"/>
    <w:rsid w:val="009D1C25"/>
    <w:rsid w:val="009D2F35"/>
    <w:rsid w:val="009D4235"/>
    <w:rsid w:val="009D4E48"/>
    <w:rsid w:val="009D52F5"/>
    <w:rsid w:val="009D6AC1"/>
    <w:rsid w:val="009D7433"/>
    <w:rsid w:val="009E019E"/>
    <w:rsid w:val="009E0EBA"/>
    <w:rsid w:val="009E5B5B"/>
    <w:rsid w:val="009E6AAC"/>
    <w:rsid w:val="009E6F8C"/>
    <w:rsid w:val="009E731F"/>
    <w:rsid w:val="009E741C"/>
    <w:rsid w:val="009E7B0B"/>
    <w:rsid w:val="009F0EA0"/>
    <w:rsid w:val="009F3394"/>
    <w:rsid w:val="009F450F"/>
    <w:rsid w:val="009F4B2D"/>
    <w:rsid w:val="009F4BFF"/>
    <w:rsid w:val="009F558F"/>
    <w:rsid w:val="009F5D6E"/>
    <w:rsid w:val="009F6DA2"/>
    <w:rsid w:val="009F6E34"/>
    <w:rsid w:val="009F72AB"/>
    <w:rsid w:val="009F7D87"/>
    <w:rsid w:val="00A000C2"/>
    <w:rsid w:val="00A00AC7"/>
    <w:rsid w:val="00A058B6"/>
    <w:rsid w:val="00A06387"/>
    <w:rsid w:val="00A06489"/>
    <w:rsid w:val="00A072BC"/>
    <w:rsid w:val="00A129F2"/>
    <w:rsid w:val="00A246CD"/>
    <w:rsid w:val="00A24C78"/>
    <w:rsid w:val="00A250DD"/>
    <w:rsid w:val="00A27D95"/>
    <w:rsid w:val="00A300E9"/>
    <w:rsid w:val="00A32200"/>
    <w:rsid w:val="00A354F4"/>
    <w:rsid w:val="00A361C6"/>
    <w:rsid w:val="00A36F8E"/>
    <w:rsid w:val="00A37FA1"/>
    <w:rsid w:val="00A42460"/>
    <w:rsid w:val="00A428CB"/>
    <w:rsid w:val="00A43475"/>
    <w:rsid w:val="00A43E65"/>
    <w:rsid w:val="00A47985"/>
    <w:rsid w:val="00A53107"/>
    <w:rsid w:val="00A532BC"/>
    <w:rsid w:val="00A542FC"/>
    <w:rsid w:val="00A5584F"/>
    <w:rsid w:val="00A56476"/>
    <w:rsid w:val="00A61A26"/>
    <w:rsid w:val="00A649A8"/>
    <w:rsid w:val="00A6713B"/>
    <w:rsid w:val="00A67CAE"/>
    <w:rsid w:val="00A70481"/>
    <w:rsid w:val="00A71777"/>
    <w:rsid w:val="00A71E2F"/>
    <w:rsid w:val="00A7231E"/>
    <w:rsid w:val="00A745E8"/>
    <w:rsid w:val="00A74BBF"/>
    <w:rsid w:val="00A75D35"/>
    <w:rsid w:val="00A770DE"/>
    <w:rsid w:val="00A8039E"/>
    <w:rsid w:val="00A80963"/>
    <w:rsid w:val="00A82998"/>
    <w:rsid w:val="00A8309B"/>
    <w:rsid w:val="00A83A20"/>
    <w:rsid w:val="00A8410C"/>
    <w:rsid w:val="00A862AF"/>
    <w:rsid w:val="00A86911"/>
    <w:rsid w:val="00A8796C"/>
    <w:rsid w:val="00A94762"/>
    <w:rsid w:val="00A95396"/>
    <w:rsid w:val="00A953D9"/>
    <w:rsid w:val="00A96B4E"/>
    <w:rsid w:val="00A97C95"/>
    <w:rsid w:val="00A97E2C"/>
    <w:rsid w:val="00AA1093"/>
    <w:rsid w:val="00AA340B"/>
    <w:rsid w:val="00AA348E"/>
    <w:rsid w:val="00AA4F9A"/>
    <w:rsid w:val="00AA613B"/>
    <w:rsid w:val="00AB1966"/>
    <w:rsid w:val="00AB4792"/>
    <w:rsid w:val="00AC04A1"/>
    <w:rsid w:val="00AC18A7"/>
    <w:rsid w:val="00AC18C1"/>
    <w:rsid w:val="00AC2FDF"/>
    <w:rsid w:val="00AC457B"/>
    <w:rsid w:val="00AC4631"/>
    <w:rsid w:val="00AC78EE"/>
    <w:rsid w:val="00AD201D"/>
    <w:rsid w:val="00AD2B06"/>
    <w:rsid w:val="00AD378D"/>
    <w:rsid w:val="00AD5356"/>
    <w:rsid w:val="00AD72EF"/>
    <w:rsid w:val="00AD79A9"/>
    <w:rsid w:val="00AE1785"/>
    <w:rsid w:val="00AE2F09"/>
    <w:rsid w:val="00AE4418"/>
    <w:rsid w:val="00AE55AE"/>
    <w:rsid w:val="00AE579E"/>
    <w:rsid w:val="00AF0BF2"/>
    <w:rsid w:val="00AF1AF4"/>
    <w:rsid w:val="00AF24A0"/>
    <w:rsid w:val="00AF2B8A"/>
    <w:rsid w:val="00AF513D"/>
    <w:rsid w:val="00B0085D"/>
    <w:rsid w:val="00B02E5A"/>
    <w:rsid w:val="00B039AE"/>
    <w:rsid w:val="00B03E88"/>
    <w:rsid w:val="00B04071"/>
    <w:rsid w:val="00B05981"/>
    <w:rsid w:val="00B07D4F"/>
    <w:rsid w:val="00B12EDA"/>
    <w:rsid w:val="00B13F30"/>
    <w:rsid w:val="00B15904"/>
    <w:rsid w:val="00B16BFB"/>
    <w:rsid w:val="00B1750B"/>
    <w:rsid w:val="00B176B1"/>
    <w:rsid w:val="00B21AE4"/>
    <w:rsid w:val="00B23207"/>
    <w:rsid w:val="00B23E73"/>
    <w:rsid w:val="00B245BF"/>
    <w:rsid w:val="00B246E3"/>
    <w:rsid w:val="00B25DE4"/>
    <w:rsid w:val="00B2735A"/>
    <w:rsid w:val="00B274FD"/>
    <w:rsid w:val="00B33343"/>
    <w:rsid w:val="00B3351F"/>
    <w:rsid w:val="00B33612"/>
    <w:rsid w:val="00B36302"/>
    <w:rsid w:val="00B37163"/>
    <w:rsid w:val="00B57D6B"/>
    <w:rsid w:val="00B61898"/>
    <w:rsid w:val="00B61A9F"/>
    <w:rsid w:val="00B63990"/>
    <w:rsid w:val="00B6420D"/>
    <w:rsid w:val="00B661C0"/>
    <w:rsid w:val="00B66C45"/>
    <w:rsid w:val="00B7020C"/>
    <w:rsid w:val="00B70B7C"/>
    <w:rsid w:val="00B72B82"/>
    <w:rsid w:val="00B74663"/>
    <w:rsid w:val="00B7468F"/>
    <w:rsid w:val="00B752C4"/>
    <w:rsid w:val="00B76620"/>
    <w:rsid w:val="00B773C0"/>
    <w:rsid w:val="00B8173D"/>
    <w:rsid w:val="00B828FB"/>
    <w:rsid w:val="00B82A26"/>
    <w:rsid w:val="00B84022"/>
    <w:rsid w:val="00B852CD"/>
    <w:rsid w:val="00B862F7"/>
    <w:rsid w:val="00B869BF"/>
    <w:rsid w:val="00B87AF3"/>
    <w:rsid w:val="00B906C4"/>
    <w:rsid w:val="00B90758"/>
    <w:rsid w:val="00B9270F"/>
    <w:rsid w:val="00B940D7"/>
    <w:rsid w:val="00B948DB"/>
    <w:rsid w:val="00BA2CDC"/>
    <w:rsid w:val="00BA4CF7"/>
    <w:rsid w:val="00BA502F"/>
    <w:rsid w:val="00BA77EC"/>
    <w:rsid w:val="00BA7971"/>
    <w:rsid w:val="00BB416D"/>
    <w:rsid w:val="00BB5694"/>
    <w:rsid w:val="00BB59FD"/>
    <w:rsid w:val="00BB69F4"/>
    <w:rsid w:val="00BC36DD"/>
    <w:rsid w:val="00BC5881"/>
    <w:rsid w:val="00BC6776"/>
    <w:rsid w:val="00BC7307"/>
    <w:rsid w:val="00BD15E5"/>
    <w:rsid w:val="00BD7069"/>
    <w:rsid w:val="00BD727A"/>
    <w:rsid w:val="00BD7852"/>
    <w:rsid w:val="00BD7A4B"/>
    <w:rsid w:val="00BD7BF3"/>
    <w:rsid w:val="00BE0388"/>
    <w:rsid w:val="00BE14E5"/>
    <w:rsid w:val="00BE2C66"/>
    <w:rsid w:val="00BE4465"/>
    <w:rsid w:val="00BE4615"/>
    <w:rsid w:val="00BE59D5"/>
    <w:rsid w:val="00BE6FD5"/>
    <w:rsid w:val="00BF0F86"/>
    <w:rsid w:val="00BF1C16"/>
    <w:rsid w:val="00BF4542"/>
    <w:rsid w:val="00BF583B"/>
    <w:rsid w:val="00C00017"/>
    <w:rsid w:val="00C0067E"/>
    <w:rsid w:val="00C0307A"/>
    <w:rsid w:val="00C04890"/>
    <w:rsid w:val="00C07017"/>
    <w:rsid w:val="00C0715E"/>
    <w:rsid w:val="00C074FB"/>
    <w:rsid w:val="00C10E09"/>
    <w:rsid w:val="00C1223B"/>
    <w:rsid w:val="00C12BFB"/>
    <w:rsid w:val="00C130B3"/>
    <w:rsid w:val="00C1438C"/>
    <w:rsid w:val="00C218D6"/>
    <w:rsid w:val="00C235F9"/>
    <w:rsid w:val="00C23B10"/>
    <w:rsid w:val="00C25737"/>
    <w:rsid w:val="00C26239"/>
    <w:rsid w:val="00C26F78"/>
    <w:rsid w:val="00C30A60"/>
    <w:rsid w:val="00C32FD2"/>
    <w:rsid w:val="00C37F39"/>
    <w:rsid w:val="00C41FCD"/>
    <w:rsid w:val="00C425BF"/>
    <w:rsid w:val="00C42B7B"/>
    <w:rsid w:val="00C42CF1"/>
    <w:rsid w:val="00C45BBD"/>
    <w:rsid w:val="00C53EB6"/>
    <w:rsid w:val="00C542FD"/>
    <w:rsid w:val="00C5433C"/>
    <w:rsid w:val="00C5602D"/>
    <w:rsid w:val="00C57DC0"/>
    <w:rsid w:val="00C61370"/>
    <w:rsid w:val="00C61AC9"/>
    <w:rsid w:val="00C64A28"/>
    <w:rsid w:val="00C66911"/>
    <w:rsid w:val="00C67E25"/>
    <w:rsid w:val="00C67FF9"/>
    <w:rsid w:val="00C70287"/>
    <w:rsid w:val="00C718C0"/>
    <w:rsid w:val="00C71CFF"/>
    <w:rsid w:val="00C76014"/>
    <w:rsid w:val="00C77DEE"/>
    <w:rsid w:val="00C81311"/>
    <w:rsid w:val="00C81C35"/>
    <w:rsid w:val="00C81F39"/>
    <w:rsid w:val="00C841CA"/>
    <w:rsid w:val="00C84F63"/>
    <w:rsid w:val="00C8544A"/>
    <w:rsid w:val="00C86427"/>
    <w:rsid w:val="00C8735E"/>
    <w:rsid w:val="00C87EDB"/>
    <w:rsid w:val="00C92759"/>
    <w:rsid w:val="00C93244"/>
    <w:rsid w:val="00C94BF7"/>
    <w:rsid w:val="00C95F91"/>
    <w:rsid w:val="00CA0F40"/>
    <w:rsid w:val="00CA13BF"/>
    <w:rsid w:val="00CA4B78"/>
    <w:rsid w:val="00CA53E0"/>
    <w:rsid w:val="00CA7493"/>
    <w:rsid w:val="00CB016C"/>
    <w:rsid w:val="00CB0C89"/>
    <w:rsid w:val="00CB175D"/>
    <w:rsid w:val="00CB1F1D"/>
    <w:rsid w:val="00CB2390"/>
    <w:rsid w:val="00CB2EE9"/>
    <w:rsid w:val="00CB34C6"/>
    <w:rsid w:val="00CB5613"/>
    <w:rsid w:val="00CB5B53"/>
    <w:rsid w:val="00CC1262"/>
    <w:rsid w:val="00CC308A"/>
    <w:rsid w:val="00CC385F"/>
    <w:rsid w:val="00CC5396"/>
    <w:rsid w:val="00CD2F41"/>
    <w:rsid w:val="00CD3E9D"/>
    <w:rsid w:val="00CD3F37"/>
    <w:rsid w:val="00CD4B9B"/>
    <w:rsid w:val="00CD5F17"/>
    <w:rsid w:val="00CD602D"/>
    <w:rsid w:val="00CD6217"/>
    <w:rsid w:val="00CD630B"/>
    <w:rsid w:val="00CE2045"/>
    <w:rsid w:val="00CE2484"/>
    <w:rsid w:val="00CE3CAE"/>
    <w:rsid w:val="00CE439F"/>
    <w:rsid w:val="00CE5149"/>
    <w:rsid w:val="00CE541F"/>
    <w:rsid w:val="00CE5AE9"/>
    <w:rsid w:val="00CE5B55"/>
    <w:rsid w:val="00CE72B2"/>
    <w:rsid w:val="00CF1729"/>
    <w:rsid w:val="00CF2D15"/>
    <w:rsid w:val="00CF3A7B"/>
    <w:rsid w:val="00CF3FBD"/>
    <w:rsid w:val="00CF4CF6"/>
    <w:rsid w:val="00CF6E07"/>
    <w:rsid w:val="00D0321E"/>
    <w:rsid w:val="00D07119"/>
    <w:rsid w:val="00D100E1"/>
    <w:rsid w:val="00D10112"/>
    <w:rsid w:val="00D12FA5"/>
    <w:rsid w:val="00D21314"/>
    <w:rsid w:val="00D22170"/>
    <w:rsid w:val="00D222EE"/>
    <w:rsid w:val="00D23449"/>
    <w:rsid w:val="00D2429D"/>
    <w:rsid w:val="00D250BC"/>
    <w:rsid w:val="00D27D83"/>
    <w:rsid w:val="00D27F16"/>
    <w:rsid w:val="00D30A80"/>
    <w:rsid w:val="00D332B5"/>
    <w:rsid w:val="00D33995"/>
    <w:rsid w:val="00D34680"/>
    <w:rsid w:val="00D355F3"/>
    <w:rsid w:val="00D37B45"/>
    <w:rsid w:val="00D40468"/>
    <w:rsid w:val="00D4203B"/>
    <w:rsid w:val="00D44CEB"/>
    <w:rsid w:val="00D453F4"/>
    <w:rsid w:val="00D514E2"/>
    <w:rsid w:val="00D51ADA"/>
    <w:rsid w:val="00D5257A"/>
    <w:rsid w:val="00D55272"/>
    <w:rsid w:val="00D56EE2"/>
    <w:rsid w:val="00D60320"/>
    <w:rsid w:val="00D612AF"/>
    <w:rsid w:val="00D61D39"/>
    <w:rsid w:val="00D61DF4"/>
    <w:rsid w:val="00D62C91"/>
    <w:rsid w:val="00D6375E"/>
    <w:rsid w:val="00D63FB5"/>
    <w:rsid w:val="00D6541D"/>
    <w:rsid w:val="00D66828"/>
    <w:rsid w:val="00D66BE0"/>
    <w:rsid w:val="00D72384"/>
    <w:rsid w:val="00D73E41"/>
    <w:rsid w:val="00D74FBE"/>
    <w:rsid w:val="00D75D1C"/>
    <w:rsid w:val="00D77A79"/>
    <w:rsid w:val="00D8077C"/>
    <w:rsid w:val="00D80C63"/>
    <w:rsid w:val="00D80E4D"/>
    <w:rsid w:val="00D819F0"/>
    <w:rsid w:val="00D81AAD"/>
    <w:rsid w:val="00D8367E"/>
    <w:rsid w:val="00D83DC8"/>
    <w:rsid w:val="00D843CC"/>
    <w:rsid w:val="00D90497"/>
    <w:rsid w:val="00D91222"/>
    <w:rsid w:val="00D94934"/>
    <w:rsid w:val="00D955DF"/>
    <w:rsid w:val="00D95823"/>
    <w:rsid w:val="00D96ACF"/>
    <w:rsid w:val="00D9765D"/>
    <w:rsid w:val="00DA0AA8"/>
    <w:rsid w:val="00DA2752"/>
    <w:rsid w:val="00DA3D8E"/>
    <w:rsid w:val="00DA42CB"/>
    <w:rsid w:val="00DA472B"/>
    <w:rsid w:val="00DA5081"/>
    <w:rsid w:val="00DA6F38"/>
    <w:rsid w:val="00DB3735"/>
    <w:rsid w:val="00DB48AC"/>
    <w:rsid w:val="00DC04FE"/>
    <w:rsid w:val="00DC2CDA"/>
    <w:rsid w:val="00DC46DB"/>
    <w:rsid w:val="00DC547F"/>
    <w:rsid w:val="00DC5566"/>
    <w:rsid w:val="00DC5B9C"/>
    <w:rsid w:val="00DC6ACD"/>
    <w:rsid w:val="00DC77AF"/>
    <w:rsid w:val="00DD221D"/>
    <w:rsid w:val="00DD6B07"/>
    <w:rsid w:val="00DD6E22"/>
    <w:rsid w:val="00DD7F37"/>
    <w:rsid w:val="00DE094D"/>
    <w:rsid w:val="00DE1686"/>
    <w:rsid w:val="00DE16DC"/>
    <w:rsid w:val="00DE2D64"/>
    <w:rsid w:val="00DE405D"/>
    <w:rsid w:val="00DE447B"/>
    <w:rsid w:val="00DE6737"/>
    <w:rsid w:val="00DE75AA"/>
    <w:rsid w:val="00DE77D0"/>
    <w:rsid w:val="00DE79DC"/>
    <w:rsid w:val="00DF09CE"/>
    <w:rsid w:val="00DF175A"/>
    <w:rsid w:val="00DF1B33"/>
    <w:rsid w:val="00DF3015"/>
    <w:rsid w:val="00DF3AD1"/>
    <w:rsid w:val="00DF431E"/>
    <w:rsid w:val="00DF49DD"/>
    <w:rsid w:val="00DF4FC4"/>
    <w:rsid w:val="00DF6814"/>
    <w:rsid w:val="00DF6A9F"/>
    <w:rsid w:val="00DF7A26"/>
    <w:rsid w:val="00DF7FEB"/>
    <w:rsid w:val="00E0379A"/>
    <w:rsid w:val="00E042DB"/>
    <w:rsid w:val="00E11445"/>
    <w:rsid w:val="00E12A85"/>
    <w:rsid w:val="00E13AE3"/>
    <w:rsid w:val="00E16063"/>
    <w:rsid w:val="00E162E8"/>
    <w:rsid w:val="00E1781F"/>
    <w:rsid w:val="00E2315B"/>
    <w:rsid w:val="00E23ACF"/>
    <w:rsid w:val="00E23D58"/>
    <w:rsid w:val="00E243D6"/>
    <w:rsid w:val="00E2467D"/>
    <w:rsid w:val="00E24B17"/>
    <w:rsid w:val="00E30D92"/>
    <w:rsid w:val="00E37919"/>
    <w:rsid w:val="00E415BA"/>
    <w:rsid w:val="00E41ED2"/>
    <w:rsid w:val="00E43A04"/>
    <w:rsid w:val="00E44011"/>
    <w:rsid w:val="00E44148"/>
    <w:rsid w:val="00E46E00"/>
    <w:rsid w:val="00E5074C"/>
    <w:rsid w:val="00E51A5D"/>
    <w:rsid w:val="00E526AA"/>
    <w:rsid w:val="00E558CE"/>
    <w:rsid w:val="00E55956"/>
    <w:rsid w:val="00E5595E"/>
    <w:rsid w:val="00E559E2"/>
    <w:rsid w:val="00E6011F"/>
    <w:rsid w:val="00E6342C"/>
    <w:rsid w:val="00E634BA"/>
    <w:rsid w:val="00E66B76"/>
    <w:rsid w:val="00E67608"/>
    <w:rsid w:val="00E6787D"/>
    <w:rsid w:val="00E71F21"/>
    <w:rsid w:val="00E735EE"/>
    <w:rsid w:val="00E76327"/>
    <w:rsid w:val="00E76C6A"/>
    <w:rsid w:val="00E77243"/>
    <w:rsid w:val="00E77EC8"/>
    <w:rsid w:val="00E804B0"/>
    <w:rsid w:val="00E826DD"/>
    <w:rsid w:val="00E84A5B"/>
    <w:rsid w:val="00E85511"/>
    <w:rsid w:val="00E862BA"/>
    <w:rsid w:val="00E86A6E"/>
    <w:rsid w:val="00E9459D"/>
    <w:rsid w:val="00E94D67"/>
    <w:rsid w:val="00E95131"/>
    <w:rsid w:val="00E970BD"/>
    <w:rsid w:val="00EA02EF"/>
    <w:rsid w:val="00EA16EF"/>
    <w:rsid w:val="00EA1FB4"/>
    <w:rsid w:val="00EA3CD2"/>
    <w:rsid w:val="00EA4A7F"/>
    <w:rsid w:val="00EA4AF1"/>
    <w:rsid w:val="00EA4C23"/>
    <w:rsid w:val="00EA4D17"/>
    <w:rsid w:val="00EA6ED6"/>
    <w:rsid w:val="00EA6F99"/>
    <w:rsid w:val="00EA6FE7"/>
    <w:rsid w:val="00EB20DA"/>
    <w:rsid w:val="00EB311A"/>
    <w:rsid w:val="00EB3EDC"/>
    <w:rsid w:val="00EB7139"/>
    <w:rsid w:val="00EC21D8"/>
    <w:rsid w:val="00EC2319"/>
    <w:rsid w:val="00EC2625"/>
    <w:rsid w:val="00EC53B7"/>
    <w:rsid w:val="00EC7872"/>
    <w:rsid w:val="00ED091F"/>
    <w:rsid w:val="00ED22EF"/>
    <w:rsid w:val="00ED5F94"/>
    <w:rsid w:val="00ED611D"/>
    <w:rsid w:val="00ED66C9"/>
    <w:rsid w:val="00EE07DE"/>
    <w:rsid w:val="00EE11AA"/>
    <w:rsid w:val="00EE4AEF"/>
    <w:rsid w:val="00EE53B0"/>
    <w:rsid w:val="00EE5FB5"/>
    <w:rsid w:val="00EE6909"/>
    <w:rsid w:val="00EF26EF"/>
    <w:rsid w:val="00EF3FB8"/>
    <w:rsid w:val="00EF6D1F"/>
    <w:rsid w:val="00F0085F"/>
    <w:rsid w:val="00F02AEC"/>
    <w:rsid w:val="00F03C99"/>
    <w:rsid w:val="00F046CF"/>
    <w:rsid w:val="00F051C1"/>
    <w:rsid w:val="00F07CF6"/>
    <w:rsid w:val="00F11B8E"/>
    <w:rsid w:val="00F1350B"/>
    <w:rsid w:val="00F13A5D"/>
    <w:rsid w:val="00F1455D"/>
    <w:rsid w:val="00F145C9"/>
    <w:rsid w:val="00F1473E"/>
    <w:rsid w:val="00F15670"/>
    <w:rsid w:val="00F1705A"/>
    <w:rsid w:val="00F226DF"/>
    <w:rsid w:val="00F23AC5"/>
    <w:rsid w:val="00F23C3F"/>
    <w:rsid w:val="00F240D0"/>
    <w:rsid w:val="00F252CF"/>
    <w:rsid w:val="00F25BA2"/>
    <w:rsid w:val="00F2705A"/>
    <w:rsid w:val="00F273CA"/>
    <w:rsid w:val="00F27B35"/>
    <w:rsid w:val="00F30E7B"/>
    <w:rsid w:val="00F312B1"/>
    <w:rsid w:val="00F31AA9"/>
    <w:rsid w:val="00F325E0"/>
    <w:rsid w:val="00F325F8"/>
    <w:rsid w:val="00F34A7C"/>
    <w:rsid w:val="00F34EA3"/>
    <w:rsid w:val="00F3547D"/>
    <w:rsid w:val="00F37721"/>
    <w:rsid w:val="00F43039"/>
    <w:rsid w:val="00F514B2"/>
    <w:rsid w:val="00F52E3C"/>
    <w:rsid w:val="00F53456"/>
    <w:rsid w:val="00F542A1"/>
    <w:rsid w:val="00F54D82"/>
    <w:rsid w:val="00F552F3"/>
    <w:rsid w:val="00F56891"/>
    <w:rsid w:val="00F56EF5"/>
    <w:rsid w:val="00F57080"/>
    <w:rsid w:val="00F614A4"/>
    <w:rsid w:val="00F66390"/>
    <w:rsid w:val="00F6683D"/>
    <w:rsid w:val="00F67BF5"/>
    <w:rsid w:val="00F67D6B"/>
    <w:rsid w:val="00F73632"/>
    <w:rsid w:val="00F767BA"/>
    <w:rsid w:val="00F8232B"/>
    <w:rsid w:val="00F8274A"/>
    <w:rsid w:val="00F84895"/>
    <w:rsid w:val="00F84999"/>
    <w:rsid w:val="00F85051"/>
    <w:rsid w:val="00F879D2"/>
    <w:rsid w:val="00F9330B"/>
    <w:rsid w:val="00F9505F"/>
    <w:rsid w:val="00F97D38"/>
    <w:rsid w:val="00FA08C4"/>
    <w:rsid w:val="00FA25E1"/>
    <w:rsid w:val="00FA4A45"/>
    <w:rsid w:val="00FB0336"/>
    <w:rsid w:val="00FB21F5"/>
    <w:rsid w:val="00FB3702"/>
    <w:rsid w:val="00FB7728"/>
    <w:rsid w:val="00FB7C21"/>
    <w:rsid w:val="00FB7D41"/>
    <w:rsid w:val="00FB7EE3"/>
    <w:rsid w:val="00FB7F61"/>
    <w:rsid w:val="00FC16E7"/>
    <w:rsid w:val="00FC2064"/>
    <w:rsid w:val="00FC2EEC"/>
    <w:rsid w:val="00FC6E35"/>
    <w:rsid w:val="00FC7021"/>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numbering" w:customStyle="1" w:styleId="2">
    <w:name w:val="список 2"/>
    <w:rsid w:val="002C54B9"/>
    <w:pPr>
      <w:numPr>
        <w:numId w:val="6"/>
      </w:numPr>
    </w:pPr>
  </w:style>
</w:styles>
</file>

<file path=word/webSettings.xml><?xml version="1.0" encoding="utf-8"?>
<w:webSettings xmlns:r="http://schemas.openxmlformats.org/officeDocument/2006/relationships" xmlns:w="http://schemas.openxmlformats.org/wordprocessingml/2006/main">
  <w:divs>
    <w:div w:id="1994984163">
      <w:marLeft w:val="0"/>
      <w:marRight w:val="0"/>
      <w:marTop w:val="0"/>
      <w:marBottom w:val="0"/>
      <w:divBdr>
        <w:top w:val="none" w:sz="0" w:space="0" w:color="auto"/>
        <w:left w:val="none" w:sz="0" w:space="0" w:color="auto"/>
        <w:bottom w:val="none" w:sz="0" w:space="0" w:color="auto"/>
        <w:right w:val="none" w:sz="0" w:space="0" w:color="auto"/>
      </w:divBdr>
    </w:div>
    <w:div w:id="1994984164">
      <w:marLeft w:val="0"/>
      <w:marRight w:val="0"/>
      <w:marTop w:val="0"/>
      <w:marBottom w:val="0"/>
      <w:divBdr>
        <w:top w:val="none" w:sz="0" w:space="0" w:color="auto"/>
        <w:left w:val="none" w:sz="0" w:space="0" w:color="auto"/>
        <w:bottom w:val="none" w:sz="0" w:space="0" w:color="auto"/>
        <w:right w:val="none" w:sz="0" w:space="0" w:color="auto"/>
      </w:divBdr>
    </w:div>
    <w:div w:id="1994984165">
      <w:marLeft w:val="0"/>
      <w:marRight w:val="0"/>
      <w:marTop w:val="0"/>
      <w:marBottom w:val="0"/>
      <w:divBdr>
        <w:top w:val="none" w:sz="0" w:space="0" w:color="auto"/>
        <w:left w:val="none" w:sz="0" w:space="0" w:color="auto"/>
        <w:bottom w:val="none" w:sz="0" w:space="0" w:color="auto"/>
        <w:right w:val="none" w:sz="0" w:space="0" w:color="auto"/>
      </w:divBdr>
    </w:div>
    <w:div w:id="1994984166">
      <w:marLeft w:val="0"/>
      <w:marRight w:val="0"/>
      <w:marTop w:val="0"/>
      <w:marBottom w:val="0"/>
      <w:divBdr>
        <w:top w:val="none" w:sz="0" w:space="0" w:color="auto"/>
        <w:left w:val="none" w:sz="0" w:space="0" w:color="auto"/>
        <w:bottom w:val="none" w:sz="0" w:space="0" w:color="auto"/>
        <w:right w:val="none" w:sz="0" w:space="0" w:color="auto"/>
      </w:divBdr>
    </w:div>
    <w:div w:id="19949841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720</TotalTime>
  <Pages>16</Pages>
  <Words>6138</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shvets</cp:lastModifiedBy>
  <cp:revision>148</cp:revision>
  <cp:lastPrinted>2016-08-19T07:37:00Z</cp:lastPrinted>
  <dcterms:created xsi:type="dcterms:W3CDTF">2016-05-26T14:41:00Z</dcterms:created>
  <dcterms:modified xsi:type="dcterms:W3CDTF">2016-08-19T10:13:00Z</dcterms:modified>
</cp:coreProperties>
</file>